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71E57" w14:textId="7AAFBC46" w:rsidR="000C3A28" w:rsidRDefault="000C3A28" w:rsidP="00541DE8">
      <w:pPr>
        <w:pStyle w:val="Kop1"/>
        <w:rPr>
          <w:lang w:val="nl-NL"/>
        </w:rPr>
      </w:pPr>
      <w:r>
        <w:rPr>
          <w:lang w:val="nl-NL"/>
        </w:rPr>
        <w:t>Communicatieplan Schetsblad</w:t>
      </w:r>
    </w:p>
    <w:tbl>
      <w:tblPr>
        <w:tblStyle w:val="Tabelraster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4636"/>
        <w:gridCol w:w="4638"/>
        <w:gridCol w:w="4638"/>
      </w:tblGrid>
      <w:tr w:rsidR="005D0BD6" w14:paraId="2C3B4D82" w14:textId="77777777" w:rsidTr="00561E24">
        <w:tc>
          <w:tcPr>
            <w:tcW w:w="4636" w:type="dxa"/>
            <w:vMerge w:val="restart"/>
            <w:shd w:val="clear" w:color="auto" w:fill="FFF2CC" w:themeFill="accent4" w:themeFillTint="33"/>
          </w:tcPr>
          <w:p w14:paraId="377859D1" w14:textId="77777777" w:rsidR="005D0BD6" w:rsidRPr="00631CB7" w:rsidRDefault="005D0BD6" w:rsidP="000C3A28">
            <w:pPr>
              <w:rPr>
                <w:b/>
                <w:bCs/>
                <w:lang w:val="nl-NL"/>
              </w:rPr>
            </w:pPr>
            <w:r w:rsidRPr="00631CB7">
              <w:rPr>
                <w:b/>
                <w:bCs/>
                <w:lang w:val="nl-NL"/>
              </w:rPr>
              <w:t>Afzender</w:t>
            </w:r>
          </w:p>
          <w:p w14:paraId="6BA0D452" w14:textId="3C190CA8" w:rsidR="005D0BD6" w:rsidRDefault="005D0BD6" w:rsidP="000C3A28">
            <w:pPr>
              <w:rPr>
                <w:lang w:val="nl-NL"/>
              </w:rPr>
            </w:pPr>
          </w:p>
        </w:tc>
        <w:tc>
          <w:tcPr>
            <w:tcW w:w="4638" w:type="dxa"/>
            <w:shd w:val="clear" w:color="auto" w:fill="FBE4D5" w:themeFill="accent2" w:themeFillTint="33"/>
          </w:tcPr>
          <w:p w14:paraId="1D364528" w14:textId="2097665F" w:rsidR="005D0BD6" w:rsidRPr="00631CB7" w:rsidRDefault="005D0BD6" w:rsidP="000C3A28">
            <w:pPr>
              <w:rPr>
                <w:b/>
                <w:bCs/>
                <w:lang w:val="nl-NL"/>
              </w:rPr>
            </w:pPr>
            <w:r w:rsidRPr="00631CB7">
              <w:rPr>
                <w:b/>
                <w:bCs/>
                <w:lang w:val="nl-NL"/>
              </w:rPr>
              <w:t>(Mogelijke) Touchpoints</w:t>
            </w:r>
          </w:p>
          <w:p w14:paraId="6B3F16A3" w14:textId="2E43BCD3" w:rsidR="00715A51" w:rsidRDefault="00715A51" w:rsidP="000C3A28">
            <w:pPr>
              <w:rPr>
                <w:lang w:val="nl-NL"/>
              </w:rPr>
            </w:pPr>
          </w:p>
          <w:p w14:paraId="350ED79F" w14:textId="227F4416" w:rsidR="00715A51" w:rsidRDefault="00715A51" w:rsidP="000C3A28">
            <w:pPr>
              <w:rPr>
                <w:lang w:val="nl-NL"/>
              </w:rPr>
            </w:pPr>
          </w:p>
          <w:p w14:paraId="0763D378" w14:textId="77777777" w:rsidR="00180F69" w:rsidRDefault="00180F69" w:rsidP="000C3A28">
            <w:pPr>
              <w:rPr>
                <w:lang w:val="nl-NL"/>
              </w:rPr>
            </w:pPr>
          </w:p>
          <w:p w14:paraId="13FE3678" w14:textId="3F012FD4" w:rsidR="005D0BD6" w:rsidRDefault="005D0BD6" w:rsidP="000C3A28">
            <w:pPr>
              <w:rPr>
                <w:lang w:val="nl-NL"/>
              </w:rPr>
            </w:pPr>
          </w:p>
        </w:tc>
        <w:tc>
          <w:tcPr>
            <w:tcW w:w="4638" w:type="dxa"/>
            <w:vMerge w:val="restart"/>
            <w:shd w:val="clear" w:color="auto" w:fill="E2EFD9" w:themeFill="accent6" w:themeFillTint="33"/>
          </w:tcPr>
          <w:p w14:paraId="04D0E486" w14:textId="77777777" w:rsidR="005D0BD6" w:rsidRPr="00631CB7" w:rsidRDefault="005D0BD6" w:rsidP="000C3A28">
            <w:pPr>
              <w:rPr>
                <w:b/>
                <w:bCs/>
                <w:lang w:val="nl-NL"/>
              </w:rPr>
            </w:pPr>
            <w:r w:rsidRPr="00631CB7">
              <w:rPr>
                <w:b/>
                <w:bCs/>
                <w:lang w:val="nl-NL"/>
              </w:rPr>
              <w:t>Doelgroep</w:t>
            </w:r>
          </w:p>
          <w:p w14:paraId="1A7C43A2" w14:textId="1ACCE7A0" w:rsidR="005D0BD6" w:rsidRDefault="005D0BD6" w:rsidP="000C3A28">
            <w:pPr>
              <w:rPr>
                <w:lang w:val="nl-NL"/>
              </w:rPr>
            </w:pPr>
          </w:p>
        </w:tc>
      </w:tr>
      <w:tr w:rsidR="005D0BD6" w14:paraId="7CF55832" w14:textId="77777777" w:rsidTr="00561E24">
        <w:tc>
          <w:tcPr>
            <w:tcW w:w="4636" w:type="dxa"/>
            <w:vMerge/>
            <w:shd w:val="clear" w:color="auto" w:fill="FFF2CC" w:themeFill="accent4" w:themeFillTint="33"/>
          </w:tcPr>
          <w:p w14:paraId="7A193BC8" w14:textId="094EF66F" w:rsidR="005D0BD6" w:rsidRDefault="005D0BD6" w:rsidP="000C3A28">
            <w:pPr>
              <w:rPr>
                <w:lang w:val="nl-NL"/>
              </w:rPr>
            </w:pPr>
          </w:p>
        </w:tc>
        <w:tc>
          <w:tcPr>
            <w:tcW w:w="4638" w:type="dxa"/>
            <w:shd w:val="clear" w:color="auto" w:fill="FBE4D5" w:themeFill="accent2" w:themeFillTint="33"/>
          </w:tcPr>
          <w:p w14:paraId="37B35D24" w14:textId="2D6B0370" w:rsidR="005D0BD6" w:rsidRDefault="005D0BD6" w:rsidP="000C3A28">
            <w:pPr>
              <w:rPr>
                <w:b/>
                <w:bCs/>
                <w:lang w:val="nl-NL"/>
              </w:rPr>
            </w:pPr>
            <w:r w:rsidRPr="00631CB7">
              <w:rPr>
                <w:b/>
                <w:bCs/>
                <w:lang w:val="nl-NL"/>
              </w:rPr>
              <w:t>Middelenmix</w:t>
            </w:r>
          </w:p>
          <w:p w14:paraId="7D6FAC7C" w14:textId="6EE9A5F2" w:rsidR="00C333E6" w:rsidRDefault="00C333E6" w:rsidP="000C3A28">
            <w:pPr>
              <w:rPr>
                <w:b/>
                <w:bCs/>
                <w:lang w:val="nl-NL"/>
              </w:rPr>
            </w:pPr>
          </w:p>
          <w:p w14:paraId="1B60806B" w14:textId="5E4B0EDA" w:rsidR="00715A51" w:rsidRDefault="00715A51" w:rsidP="000C3A28">
            <w:pPr>
              <w:rPr>
                <w:lang w:val="nl-NL"/>
              </w:rPr>
            </w:pPr>
          </w:p>
          <w:p w14:paraId="0085A7B4" w14:textId="77777777" w:rsidR="00180F69" w:rsidRDefault="00180F69" w:rsidP="000C3A28">
            <w:pPr>
              <w:rPr>
                <w:lang w:val="nl-NL"/>
              </w:rPr>
            </w:pPr>
          </w:p>
          <w:p w14:paraId="35175367" w14:textId="4607E39A" w:rsidR="005D0BD6" w:rsidRDefault="005D0BD6" w:rsidP="000C3A28">
            <w:pPr>
              <w:rPr>
                <w:lang w:val="nl-NL"/>
              </w:rPr>
            </w:pPr>
          </w:p>
        </w:tc>
        <w:tc>
          <w:tcPr>
            <w:tcW w:w="4638" w:type="dxa"/>
            <w:vMerge/>
            <w:shd w:val="clear" w:color="auto" w:fill="E2EFD9" w:themeFill="accent6" w:themeFillTint="33"/>
          </w:tcPr>
          <w:p w14:paraId="5AE7780C" w14:textId="77777777" w:rsidR="005D0BD6" w:rsidRDefault="005D0BD6" w:rsidP="000C3A28">
            <w:pPr>
              <w:rPr>
                <w:lang w:val="nl-NL"/>
              </w:rPr>
            </w:pPr>
          </w:p>
        </w:tc>
      </w:tr>
      <w:tr w:rsidR="005D0BD6" w14:paraId="62BFD223" w14:textId="77777777" w:rsidTr="00561E24">
        <w:tc>
          <w:tcPr>
            <w:tcW w:w="4636" w:type="dxa"/>
            <w:vMerge w:val="restart"/>
            <w:shd w:val="clear" w:color="auto" w:fill="FFF2CC" w:themeFill="accent4" w:themeFillTint="33"/>
          </w:tcPr>
          <w:p w14:paraId="3570DC41" w14:textId="77777777" w:rsidR="005D0BD6" w:rsidRPr="00631CB7" w:rsidRDefault="005D0BD6" w:rsidP="000C3A28">
            <w:pPr>
              <w:rPr>
                <w:b/>
                <w:bCs/>
                <w:lang w:val="nl-NL"/>
              </w:rPr>
            </w:pPr>
            <w:proofErr w:type="spellStart"/>
            <w:r w:rsidRPr="00631CB7">
              <w:rPr>
                <w:b/>
                <w:bCs/>
                <w:lang w:val="nl-NL"/>
              </w:rPr>
              <w:t>Endorsers</w:t>
            </w:r>
            <w:proofErr w:type="spellEnd"/>
          </w:p>
          <w:p w14:paraId="6B456F52" w14:textId="7BA649F9" w:rsidR="005D0BD6" w:rsidRDefault="005D0BD6" w:rsidP="000C3A28">
            <w:pPr>
              <w:rPr>
                <w:lang w:val="nl-NL"/>
              </w:rPr>
            </w:pPr>
          </w:p>
        </w:tc>
        <w:tc>
          <w:tcPr>
            <w:tcW w:w="4638" w:type="dxa"/>
            <w:shd w:val="clear" w:color="auto" w:fill="FBE4D5" w:themeFill="accent2" w:themeFillTint="33"/>
          </w:tcPr>
          <w:p w14:paraId="31FFE2D8" w14:textId="602B4C01" w:rsidR="005D0BD6" w:rsidRPr="00631CB7" w:rsidRDefault="00DF3BE2" w:rsidP="000C3A28">
            <w:pPr>
              <w:rPr>
                <w:b/>
                <w:bCs/>
                <w:lang w:val="nl-NL"/>
              </w:rPr>
            </w:pPr>
            <w:r w:rsidRPr="00631CB7">
              <w:rPr>
                <w:b/>
                <w:bCs/>
                <w:lang w:val="nl-NL"/>
              </w:rPr>
              <w:t>Budget</w:t>
            </w:r>
          </w:p>
          <w:p w14:paraId="780FB8F9" w14:textId="0E3816E8" w:rsidR="00715A51" w:rsidRDefault="00715A51" w:rsidP="000C3A28">
            <w:pPr>
              <w:rPr>
                <w:lang w:val="nl-NL"/>
              </w:rPr>
            </w:pPr>
          </w:p>
          <w:p w14:paraId="18D36BDF" w14:textId="191F3DAC" w:rsidR="00715A51" w:rsidRDefault="00715A51" w:rsidP="000C3A28">
            <w:pPr>
              <w:rPr>
                <w:lang w:val="nl-NL"/>
              </w:rPr>
            </w:pPr>
          </w:p>
          <w:p w14:paraId="5E8DBB9C" w14:textId="77777777" w:rsidR="00561E24" w:rsidRDefault="00561E24" w:rsidP="000C3A28">
            <w:pPr>
              <w:rPr>
                <w:lang w:val="nl-NL"/>
              </w:rPr>
            </w:pPr>
          </w:p>
          <w:p w14:paraId="61CC920D" w14:textId="770911E1" w:rsidR="005D0BD6" w:rsidRDefault="005D0BD6" w:rsidP="000C3A28">
            <w:pPr>
              <w:rPr>
                <w:lang w:val="nl-NL"/>
              </w:rPr>
            </w:pPr>
          </w:p>
        </w:tc>
        <w:tc>
          <w:tcPr>
            <w:tcW w:w="4638" w:type="dxa"/>
            <w:vMerge w:val="restart"/>
            <w:shd w:val="clear" w:color="auto" w:fill="E2EFD9" w:themeFill="accent6" w:themeFillTint="33"/>
          </w:tcPr>
          <w:p w14:paraId="70B7940E" w14:textId="77777777" w:rsidR="005D0BD6" w:rsidRPr="00631CB7" w:rsidRDefault="005D0BD6" w:rsidP="000C3A28">
            <w:pPr>
              <w:rPr>
                <w:b/>
                <w:bCs/>
                <w:lang w:val="nl-NL"/>
              </w:rPr>
            </w:pPr>
            <w:r w:rsidRPr="00631CB7">
              <w:rPr>
                <w:b/>
                <w:bCs/>
                <w:lang w:val="nl-NL"/>
              </w:rPr>
              <w:t>Doelstellingen</w:t>
            </w:r>
          </w:p>
          <w:p w14:paraId="000BE0E8" w14:textId="5CDBA0E0" w:rsidR="005D0BD6" w:rsidRDefault="005D0BD6" w:rsidP="000C3A28">
            <w:pPr>
              <w:rPr>
                <w:lang w:val="nl-NL"/>
              </w:rPr>
            </w:pPr>
          </w:p>
        </w:tc>
      </w:tr>
      <w:tr w:rsidR="00561E24" w14:paraId="55D126F8" w14:textId="77777777" w:rsidTr="00561E24">
        <w:trPr>
          <w:trHeight w:val="1454"/>
        </w:trPr>
        <w:tc>
          <w:tcPr>
            <w:tcW w:w="4636" w:type="dxa"/>
            <w:vMerge/>
            <w:shd w:val="clear" w:color="auto" w:fill="FFF2CC" w:themeFill="accent4" w:themeFillTint="33"/>
          </w:tcPr>
          <w:p w14:paraId="201BFE1E" w14:textId="77777777" w:rsidR="00561E24" w:rsidRDefault="00561E24" w:rsidP="000C3A28">
            <w:pPr>
              <w:rPr>
                <w:lang w:val="nl-NL"/>
              </w:rPr>
            </w:pPr>
          </w:p>
        </w:tc>
        <w:tc>
          <w:tcPr>
            <w:tcW w:w="4638" w:type="dxa"/>
            <w:shd w:val="clear" w:color="auto" w:fill="FBE4D5" w:themeFill="accent2" w:themeFillTint="33"/>
          </w:tcPr>
          <w:p w14:paraId="0BBD0D9E" w14:textId="77777777" w:rsidR="00561E24" w:rsidRDefault="00561E24" w:rsidP="000C3A28">
            <w:pPr>
              <w:rPr>
                <w:b/>
                <w:bCs/>
                <w:lang w:val="nl-NL"/>
              </w:rPr>
            </w:pPr>
            <w:r w:rsidRPr="00631CB7">
              <w:rPr>
                <w:b/>
                <w:bCs/>
                <w:lang w:val="nl-NL"/>
              </w:rPr>
              <w:t>Implementatie</w:t>
            </w:r>
          </w:p>
          <w:p w14:paraId="5899AFF9" w14:textId="77777777" w:rsidR="00C82AA5" w:rsidRDefault="00C82AA5" w:rsidP="000C3A28">
            <w:pPr>
              <w:rPr>
                <w:b/>
                <w:bCs/>
                <w:lang w:val="nl-NL"/>
              </w:rPr>
            </w:pPr>
          </w:p>
          <w:p w14:paraId="05A1A757" w14:textId="77777777" w:rsidR="00C82AA5" w:rsidRDefault="00C82AA5" w:rsidP="000C3A28">
            <w:pPr>
              <w:rPr>
                <w:b/>
                <w:bCs/>
                <w:lang w:val="nl-NL"/>
              </w:rPr>
            </w:pPr>
          </w:p>
          <w:p w14:paraId="1FDA5FE5" w14:textId="77777777" w:rsidR="00C82AA5" w:rsidRDefault="00C82AA5" w:rsidP="000C3A28">
            <w:pPr>
              <w:rPr>
                <w:b/>
                <w:bCs/>
                <w:lang w:val="nl-NL"/>
              </w:rPr>
            </w:pPr>
          </w:p>
          <w:p w14:paraId="6CF085A2" w14:textId="259D5534" w:rsidR="00C82AA5" w:rsidRPr="00561E24" w:rsidRDefault="00C82AA5" w:rsidP="000C3A28">
            <w:pPr>
              <w:rPr>
                <w:b/>
                <w:bCs/>
                <w:lang w:val="nl-NL"/>
              </w:rPr>
            </w:pPr>
          </w:p>
        </w:tc>
        <w:tc>
          <w:tcPr>
            <w:tcW w:w="4638" w:type="dxa"/>
            <w:vMerge/>
            <w:shd w:val="clear" w:color="auto" w:fill="E2EFD9" w:themeFill="accent6" w:themeFillTint="33"/>
          </w:tcPr>
          <w:p w14:paraId="624395A8" w14:textId="77777777" w:rsidR="00561E24" w:rsidRDefault="00561E24" w:rsidP="000C3A28">
            <w:pPr>
              <w:rPr>
                <w:lang w:val="nl-NL"/>
              </w:rPr>
            </w:pPr>
          </w:p>
        </w:tc>
      </w:tr>
      <w:tr w:rsidR="00561E24" w14:paraId="01B91335" w14:textId="77777777" w:rsidTr="00B03CF1">
        <w:tc>
          <w:tcPr>
            <w:tcW w:w="13912" w:type="dxa"/>
            <w:gridSpan w:val="3"/>
            <w:shd w:val="clear" w:color="auto" w:fill="D9E2F3" w:themeFill="accent1" w:themeFillTint="33"/>
          </w:tcPr>
          <w:p w14:paraId="08FCC159" w14:textId="77777777" w:rsidR="00F61B03" w:rsidRDefault="00F61B03" w:rsidP="000C3A28">
            <w:pPr>
              <w:rPr>
                <w:b/>
                <w:bCs/>
                <w:lang w:val="nl-NL"/>
              </w:rPr>
            </w:pPr>
            <w:r w:rsidRPr="00F61B03">
              <w:rPr>
                <w:b/>
                <w:bCs/>
                <w:lang w:val="nl-NL"/>
              </w:rPr>
              <w:t>Boodschap</w:t>
            </w:r>
          </w:p>
          <w:p w14:paraId="7A9C9136" w14:textId="77777777" w:rsidR="00C82AA5" w:rsidRDefault="00C82AA5" w:rsidP="000C3A28">
            <w:pPr>
              <w:rPr>
                <w:b/>
                <w:bCs/>
                <w:lang w:val="nl-NL"/>
              </w:rPr>
            </w:pPr>
          </w:p>
          <w:p w14:paraId="1C46548B" w14:textId="77777777" w:rsidR="00C82AA5" w:rsidRDefault="00C82AA5" w:rsidP="000C3A28">
            <w:pPr>
              <w:rPr>
                <w:b/>
                <w:bCs/>
                <w:lang w:val="nl-NL"/>
              </w:rPr>
            </w:pPr>
          </w:p>
          <w:p w14:paraId="3ADA0A50" w14:textId="77777777" w:rsidR="00C82AA5" w:rsidRDefault="00C82AA5" w:rsidP="000C3A28">
            <w:pPr>
              <w:rPr>
                <w:b/>
                <w:bCs/>
                <w:lang w:val="nl-NL"/>
              </w:rPr>
            </w:pPr>
          </w:p>
          <w:p w14:paraId="59508988" w14:textId="512606A7" w:rsidR="00C82AA5" w:rsidRPr="00C82AA5" w:rsidRDefault="00C82AA5" w:rsidP="000C3A28">
            <w:pPr>
              <w:rPr>
                <w:b/>
                <w:bCs/>
                <w:lang w:val="nl-NL"/>
              </w:rPr>
            </w:pPr>
          </w:p>
        </w:tc>
      </w:tr>
    </w:tbl>
    <w:p w14:paraId="09CAE270" w14:textId="77777777" w:rsidR="00BF70CB" w:rsidRPr="000C3A28" w:rsidRDefault="00BF70CB" w:rsidP="000C3A28">
      <w:pPr>
        <w:rPr>
          <w:lang w:val="nl-NL"/>
        </w:rPr>
      </w:pPr>
    </w:p>
    <w:sectPr w:rsidR="00BF70CB" w:rsidRPr="000C3A28" w:rsidSect="000C3A28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8CD63" w14:textId="77777777" w:rsidR="00150EA9" w:rsidRDefault="00150EA9" w:rsidP="000C3A28">
      <w:r>
        <w:separator/>
      </w:r>
    </w:p>
  </w:endnote>
  <w:endnote w:type="continuationSeparator" w:id="0">
    <w:p w14:paraId="20E5CCAF" w14:textId="77777777" w:rsidR="00150EA9" w:rsidRDefault="00150EA9" w:rsidP="000C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09FC9" w14:textId="77777777" w:rsidR="00150EA9" w:rsidRDefault="00150EA9" w:rsidP="000C3A28">
      <w:r>
        <w:separator/>
      </w:r>
    </w:p>
  </w:footnote>
  <w:footnote w:type="continuationSeparator" w:id="0">
    <w:p w14:paraId="6A45B474" w14:textId="77777777" w:rsidR="00150EA9" w:rsidRDefault="00150EA9" w:rsidP="000C3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5CAE9" w14:textId="77777777" w:rsidR="000C3A28" w:rsidRPr="00DC0F56" w:rsidRDefault="000C3A28" w:rsidP="000C3A28">
    <w:pPr>
      <w:pStyle w:val="Voettekst"/>
      <w:jc w:val="right"/>
      <w:rPr>
        <w:lang w:val="nl-NL"/>
      </w:rPr>
    </w:pPr>
    <w:r>
      <w:rPr>
        <w:lang w:val="nl-NL"/>
      </w:rPr>
      <w:t xml:space="preserve">    </w:t>
    </w:r>
    <w:hyperlink r:id="rId1" w:history="1">
      <w:r w:rsidRPr="00C57712">
        <w:rPr>
          <w:rStyle w:val="Hyperlink"/>
        </w:rPr>
        <w:t>https://communicatiekc.com/</w:t>
      </w:r>
    </w:hyperlink>
    <w:r>
      <w:rPr>
        <w:lang w:val="nl-NL"/>
      </w:rPr>
      <w:t xml:space="preserve"> </w:t>
    </w:r>
    <w:r>
      <w:rPr>
        <w:noProof/>
      </w:rPr>
      <w:drawing>
        <wp:inline distT="0" distB="0" distL="0" distR="0" wp14:anchorId="01461C26" wp14:editId="79B28690">
          <wp:extent cx="421419" cy="421419"/>
          <wp:effectExtent l="0" t="0" r="0" b="0"/>
          <wp:docPr id="2" name="Picture 2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439977" cy="439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C6F9F1" w14:textId="77777777" w:rsidR="000C3A28" w:rsidRDefault="000C3A28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17E91"/>
    <w:multiLevelType w:val="multilevel"/>
    <w:tmpl w:val="BB74C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F831F3"/>
    <w:multiLevelType w:val="multilevel"/>
    <w:tmpl w:val="E55A4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BA86DA3"/>
    <w:multiLevelType w:val="multilevel"/>
    <w:tmpl w:val="BEA08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268586F"/>
    <w:multiLevelType w:val="multilevel"/>
    <w:tmpl w:val="C2142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7E35B2C"/>
    <w:multiLevelType w:val="multilevel"/>
    <w:tmpl w:val="EEA27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86F286B"/>
    <w:multiLevelType w:val="multilevel"/>
    <w:tmpl w:val="A94E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15C2A1E"/>
    <w:multiLevelType w:val="multilevel"/>
    <w:tmpl w:val="072C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A28"/>
    <w:rsid w:val="00061DAF"/>
    <w:rsid w:val="000C3A28"/>
    <w:rsid w:val="00150EA9"/>
    <w:rsid w:val="00180F69"/>
    <w:rsid w:val="002A3908"/>
    <w:rsid w:val="002F0E5F"/>
    <w:rsid w:val="002F5D17"/>
    <w:rsid w:val="00462760"/>
    <w:rsid w:val="004A33AE"/>
    <w:rsid w:val="0052118F"/>
    <w:rsid w:val="00541DE8"/>
    <w:rsid w:val="00561E24"/>
    <w:rsid w:val="005D0BD6"/>
    <w:rsid w:val="00631CB7"/>
    <w:rsid w:val="00706819"/>
    <w:rsid w:val="00715A51"/>
    <w:rsid w:val="00840F9F"/>
    <w:rsid w:val="00A345BA"/>
    <w:rsid w:val="00B03CF1"/>
    <w:rsid w:val="00B60665"/>
    <w:rsid w:val="00BF70CB"/>
    <w:rsid w:val="00C333E6"/>
    <w:rsid w:val="00C728C8"/>
    <w:rsid w:val="00C82AA5"/>
    <w:rsid w:val="00D67E9B"/>
    <w:rsid w:val="00DB5C7F"/>
    <w:rsid w:val="00DF3BE2"/>
    <w:rsid w:val="00DF59CC"/>
    <w:rsid w:val="00E80FF2"/>
    <w:rsid w:val="00F6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64913"/>
  <w15:chartTrackingRefBased/>
  <w15:docId w15:val="{4008C6DC-2382-1747-A91E-BDEB4ADA1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345BA"/>
    <w:rPr>
      <w:rFonts w:eastAsiaTheme="minorEastAsia"/>
    </w:rPr>
  </w:style>
  <w:style w:type="paragraph" w:styleId="Kop1">
    <w:name w:val="heading 1"/>
    <w:basedOn w:val="Standaard"/>
    <w:next w:val="Standaard"/>
    <w:link w:val="Kop1Char"/>
    <w:autoRedefine/>
    <w:uiPriority w:val="9"/>
    <w:qFormat/>
    <w:rsid w:val="00B6066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C00000"/>
      <w:sz w:val="32"/>
      <w:szCs w:val="32"/>
    </w:rPr>
  </w:style>
  <w:style w:type="paragraph" w:styleId="Kop2">
    <w:name w:val="heading 2"/>
    <w:basedOn w:val="Standaard"/>
    <w:next w:val="Standaard"/>
    <w:link w:val="Kop2Char"/>
    <w:autoRedefine/>
    <w:uiPriority w:val="9"/>
    <w:semiHidden/>
    <w:unhideWhenUsed/>
    <w:qFormat/>
    <w:rsid w:val="00061DA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C00000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60665"/>
    <w:rPr>
      <w:rFonts w:asciiTheme="majorHAnsi" w:eastAsiaTheme="majorEastAsia" w:hAnsiTheme="majorHAnsi" w:cstheme="majorBidi"/>
      <w:b/>
      <w:color w:val="C00000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61DAF"/>
    <w:rPr>
      <w:rFonts w:asciiTheme="majorHAnsi" w:eastAsiaTheme="majorEastAsia" w:hAnsiTheme="majorHAnsi" w:cstheme="majorBidi"/>
      <w:color w:val="C00000"/>
      <w:sz w:val="26"/>
      <w:szCs w:val="26"/>
    </w:rPr>
  </w:style>
  <w:style w:type="paragraph" w:styleId="Titel">
    <w:name w:val="Title"/>
    <w:basedOn w:val="Standaard"/>
    <w:next w:val="Standaard"/>
    <w:link w:val="TitelChar"/>
    <w:autoRedefine/>
    <w:uiPriority w:val="10"/>
    <w:qFormat/>
    <w:rsid w:val="00A345BA"/>
    <w:pPr>
      <w:contextualSpacing/>
    </w:pPr>
    <w:rPr>
      <w:rFonts w:asciiTheme="majorHAnsi" w:eastAsia="Times New Roman" w:hAnsiTheme="majorHAnsi" w:cstheme="majorBidi"/>
      <w:b/>
      <w:color w:val="C00000"/>
      <w:spacing w:val="-10"/>
      <w:kern w:val="28"/>
      <w:sz w:val="56"/>
      <w:szCs w:val="56"/>
      <w:lang w:eastAsia="en-GB"/>
    </w:rPr>
  </w:style>
  <w:style w:type="character" w:customStyle="1" w:styleId="TitelChar">
    <w:name w:val="Titel Char"/>
    <w:basedOn w:val="Standaardalinea-lettertype"/>
    <w:link w:val="Titel"/>
    <w:uiPriority w:val="10"/>
    <w:rsid w:val="00A345BA"/>
    <w:rPr>
      <w:rFonts w:asciiTheme="majorHAnsi" w:eastAsia="Times New Roman" w:hAnsiTheme="majorHAnsi" w:cstheme="majorBidi"/>
      <w:b/>
      <w:color w:val="C00000"/>
      <w:spacing w:val="-10"/>
      <w:kern w:val="28"/>
      <w:sz w:val="56"/>
      <w:szCs w:val="56"/>
      <w:lang w:eastAsia="en-GB"/>
    </w:rPr>
  </w:style>
  <w:style w:type="paragraph" w:styleId="Koptekst">
    <w:name w:val="header"/>
    <w:basedOn w:val="Standaard"/>
    <w:link w:val="KoptekstChar"/>
    <w:uiPriority w:val="99"/>
    <w:unhideWhenUsed/>
    <w:rsid w:val="000C3A28"/>
    <w:pPr>
      <w:tabs>
        <w:tab w:val="center" w:pos="4513"/>
        <w:tab w:val="right" w:pos="902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0C3A28"/>
    <w:rPr>
      <w:rFonts w:eastAsiaTheme="minorEastAsia"/>
    </w:rPr>
  </w:style>
  <w:style w:type="paragraph" w:styleId="Voettekst">
    <w:name w:val="footer"/>
    <w:basedOn w:val="Standaard"/>
    <w:link w:val="VoettekstChar"/>
    <w:uiPriority w:val="99"/>
    <w:unhideWhenUsed/>
    <w:rsid w:val="000C3A28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0C3A28"/>
    <w:rPr>
      <w:rFonts w:eastAsiaTheme="minorEastAsia"/>
    </w:rPr>
  </w:style>
  <w:style w:type="character" w:styleId="Hyperlink">
    <w:name w:val="Hyperlink"/>
    <w:basedOn w:val="Standaardalinea-lettertype"/>
    <w:uiPriority w:val="99"/>
    <w:unhideWhenUsed/>
    <w:rsid w:val="000C3A28"/>
    <w:rPr>
      <w:color w:val="0000FF"/>
      <w:u w:val="single"/>
    </w:rPr>
  </w:style>
  <w:style w:type="table" w:styleId="Tabelraster">
    <w:name w:val="Table Grid"/>
    <w:basedOn w:val="Standaardtabel"/>
    <w:uiPriority w:val="39"/>
    <w:rsid w:val="000C3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basedOn w:val="Standaardalinea-lettertype"/>
    <w:uiPriority w:val="22"/>
    <w:qFormat/>
    <w:rsid w:val="000C3A28"/>
    <w:rPr>
      <w:b/>
      <w:bCs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06819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70681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hyperlink" Target="https://communicatiek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18</cp:revision>
  <dcterms:created xsi:type="dcterms:W3CDTF">2021-05-26T08:36:00Z</dcterms:created>
  <dcterms:modified xsi:type="dcterms:W3CDTF">2021-05-26T08:48:00Z</dcterms:modified>
</cp:coreProperties>
</file>