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82F58" w14:textId="162153D1" w:rsidR="005870A7" w:rsidRDefault="005870A7" w:rsidP="006C3E31">
      <w:pPr>
        <w:pStyle w:val="Titel"/>
      </w:pPr>
      <w:r>
        <w:t xml:space="preserve">Eenvoudige Semiotische </w:t>
      </w:r>
      <w:r w:rsidR="009C5409">
        <w:t>A</w:t>
      </w:r>
      <w:r>
        <w:t>nalyse</w:t>
      </w:r>
      <w:r w:rsidR="009C5409">
        <w:t>; canvas</w:t>
      </w:r>
    </w:p>
    <w:p w14:paraId="75071F7D" w14:textId="0F9DADEC" w:rsidR="006C3E31" w:rsidRPr="00CD5B89" w:rsidRDefault="00CD5B89" w:rsidP="00CD5B89">
      <w:pPr>
        <w:jc w:val="right"/>
        <w:rPr>
          <w:rFonts w:cstheme="minorHAnsi"/>
          <w:sz w:val="18"/>
          <w:szCs w:val="18"/>
          <w:shd w:val="clear" w:color="auto" w:fill="FFFFFF"/>
        </w:rPr>
      </w:pPr>
      <w:r w:rsidRPr="00CD5B89">
        <w:rPr>
          <w:rFonts w:cstheme="minorHAnsi"/>
          <w:sz w:val="18"/>
          <w:szCs w:val="18"/>
          <w:shd w:val="clear" w:color="auto" w:fill="FFFFFF"/>
        </w:rPr>
        <w:t>Door Harry Smals</w:t>
      </w:r>
    </w:p>
    <w:p w14:paraId="4143C6E6" w14:textId="7C376ABF" w:rsidR="005870A7" w:rsidRPr="00511DA0" w:rsidRDefault="002E4C56" w:rsidP="00276670">
      <w:pPr>
        <w:rPr>
          <w:rFonts w:cstheme="minorHAnsi"/>
        </w:rPr>
      </w:pPr>
      <w:r w:rsidRPr="00511DA0">
        <w:rPr>
          <w:rFonts w:cstheme="minorHAnsi"/>
          <w:shd w:val="clear" w:color="auto" w:fill="FFFFFF"/>
        </w:rPr>
        <w:t xml:space="preserve">Goos </w:t>
      </w:r>
      <w:proofErr w:type="spellStart"/>
      <w:r w:rsidRPr="00511DA0">
        <w:rPr>
          <w:rFonts w:cstheme="minorHAnsi"/>
          <w:shd w:val="clear" w:color="auto" w:fill="FFFFFF"/>
        </w:rPr>
        <w:t>Geursen</w:t>
      </w:r>
      <w:proofErr w:type="spellEnd"/>
      <w:r w:rsidRPr="00511DA0">
        <w:rPr>
          <w:rFonts w:cstheme="minorHAnsi"/>
          <w:shd w:val="clear" w:color="auto" w:fill="FFFFFF"/>
        </w:rPr>
        <w:t xml:space="preserve"> geeft in </w:t>
      </w:r>
      <w:hyperlink r:id="rId7" w:history="1">
        <w:r w:rsidRPr="00257CEE">
          <w:rPr>
            <w:rStyle w:val="Hyperlink"/>
          </w:rPr>
          <w:t>Emoties &amp; Reclame</w:t>
        </w:r>
      </w:hyperlink>
      <w:r w:rsidRPr="00511DA0">
        <w:rPr>
          <w:rFonts w:cstheme="minorHAnsi"/>
          <w:shd w:val="clear" w:color="auto" w:fill="FFFFFF"/>
        </w:rPr>
        <w:t xml:space="preserve"> een eenvoudige methode voor de </w:t>
      </w:r>
      <w:hyperlink r:id="rId8" w:history="1">
        <w:r w:rsidRPr="00A74C6E">
          <w:rPr>
            <w:rStyle w:val="Hyperlink"/>
            <w:rFonts w:cstheme="minorHAnsi"/>
            <w:shd w:val="clear" w:color="auto" w:fill="FFFFFF"/>
          </w:rPr>
          <w:t>Semiotische Analyse</w:t>
        </w:r>
      </w:hyperlink>
      <w:r w:rsidRPr="00511DA0">
        <w:rPr>
          <w:rFonts w:cstheme="minorHAnsi"/>
          <w:shd w:val="clear" w:color="auto" w:fill="FFFFFF"/>
        </w:rPr>
        <w:t xml:space="preserve"> (ook wel </w:t>
      </w:r>
      <w:proofErr w:type="spellStart"/>
      <w:r w:rsidRPr="00511DA0">
        <w:rPr>
          <w:rFonts w:cstheme="minorHAnsi"/>
          <w:shd w:val="clear" w:color="auto" w:fill="FFFFFF"/>
        </w:rPr>
        <w:t>Semiologische</w:t>
      </w:r>
      <w:proofErr w:type="spellEnd"/>
      <w:r w:rsidRPr="00511DA0">
        <w:rPr>
          <w:rFonts w:cstheme="minorHAnsi"/>
          <w:shd w:val="clear" w:color="auto" w:fill="FFFFFF"/>
        </w:rPr>
        <w:t xml:space="preserve"> Analyse genoemd) in drie stappen. Op basis van zijn methode heb ik een Semiotische Analyse Canvas gemaakt. Dit is een hulpmiddel om snel en makkelijk </w:t>
      </w:r>
      <w:hyperlink r:id="rId9" w:history="1">
        <w:r w:rsidRPr="00883EF3">
          <w:rPr>
            <w:rStyle w:val="Hyperlink"/>
            <w:rFonts w:cstheme="minorHAnsi"/>
            <w:shd w:val="clear" w:color="auto" w:fill="FFFFFF"/>
          </w:rPr>
          <w:t>content</w:t>
        </w:r>
      </w:hyperlink>
      <w:r w:rsidRPr="00883EF3">
        <w:rPr>
          <w:rFonts w:cstheme="minorHAnsi"/>
          <w:shd w:val="clear" w:color="auto" w:fill="FFFFFF"/>
        </w:rPr>
        <w:t xml:space="preserve"> </w:t>
      </w:r>
      <w:r w:rsidRPr="00511DA0">
        <w:rPr>
          <w:rFonts w:cstheme="minorHAnsi"/>
          <w:shd w:val="clear" w:color="auto" w:fill="FFFFFF"/>
        </w:rPr>
        <w:t xml:space="preserve">te </w:t>
      </w:r>
      <w:hyperlink r:id="rId10" w:history="1">
        <w:r w:rsidRPr="00946F2A">
          <w:rPr>
            <w:rStyle w:val="Hyperlink"/>
            <w:rFonts w:cstheme="minorHAnsi"/>
            <w:shd w:val="clear" w:color="auto" w:fill="FFFFFF"/>
          </w:rPr>
          <w:t>analys</w:t>
        </w:r>
        <w:r w:rsidRPr="00946F2A">
          <w:rPr>
            <w:rStyle w:val="Hyperlink"/>
            <w:rFonts w:cstheme="minorHAnsi"/>
            <w:shd w:val="clear" w:color="auto" w:fill="FFFFFF"/>
          </w:rPr>
          <w:t>e</w:t>
        </w:r>
        <w:r w:rsidRPr="00946F2A">
          <w:rPr>
            <w:rStyle w:val="Hyperlink"/>
            <w:rFonts w:cstheme="minorHAnsi"/>
            <w:shd w:val="clear" w:color="auto" w:fill="FFFFFF"/>
          </w:rPr>
          <w:t>ren</w:t>
        </w:r>
      </w:hyperlink>
      <w:r w:rsidRPr="00511DA0">
        <w:rPr>
          <w:rFonts w:cstheme="minorHAnsi"/>
          <w:shd w:val="clear" w:color="auto" w:fill="FFFFFF"/>
        </w:rPr>
        <w:t>.</w:t>
      </w:r>
    </w:p>
    <w:p w14:paraId="2D316888" w14:textId="2AEEA490" w:rsidR="005870A7" w:rsidRDefault="00347087" w:rsidP="00DE119C">
      <w:pPr>
        <w:spacing w:after="0" w:line="240" w:lineRule="auto"/>
      </w:pPr>
      <w:r>
        <w:t>De</w:t>
      </w:r>
      <w:r w:rsidR="005870A7">
        <w:t xml:space="preserve"> eenvoudige semiotische analyse bestaat uit de volgende 3 stappen:</w:t>
      </w:r>
    </w:p>
    <w:p w14:paraId="5B840352" w14:textId="250D05DF" w:rsidR="005870A7" w:rsidRPr="003D4BFE" w:rsidRDefault="005870A7" w:rsidP="00DE119C">
      <w:pPr>
        <w:spacing w:after="0" w:line="240" w:lineRule="auto"/>
        <w:rPr>
          <w:b/>
          <w:bCs/>
        </w:rPr>
      </w:pPr>
      <w:r w:rsidRPr="003D4BFE">
        <w:rPr>
          <w:b/>
          <w:bCs/>
        </w:rPr>
        <w:t>1. Analyse verbale tekens (</w:t>
      </w:r>
      <w:r w:rsidR="00AA6131" w:rsidRPr="003D4BFE">
        <w:rPr>
          <w:b/>
          <w:bCs/>
        </w:rPr>
        <w:t>tekst</w:t>
      </w:r>
      <w:r w:rsidRPr="003D4BFE">
        <w:rPr>
          <w:b/>
          <w:bCs/>
        </w:rPr>
        <w:t>)</w:t>
      </w:r>
    </w:p>
    <w:p w14:paraId="7280396D" w14:textId="118B61B4" w:rsidR="005870A7" w:rsidRPr="003D4BFE" w:rsidRDefault="005870A7" w:rsidP="00DE119C">
      <w:pPr>
        <w:spacing w:after="0" w:line="240" w:lineRule="auto"/>
        <w:rPr>
          <w:b/>
          <w:bCs/>
        </w:rPr>
      </w:pPr>
      <w:r w:rsidRPr="003D4BFE">
        <w:rPr>
          <w:b/>
          <w:bCs/>
        </w:rPr>
        <w:t>2. Analyse visuele tekens (</w:t>
      </w:r>
      <w:r w:rsidR="001552B2" w:rsidRPr="003D4BFE">
        <w:rPr>
          <w:b/>
          <w:bCs/>
        </w:rPr>
        <w:t>beeld</w:t>
      </w:r>
      <w:r w:rsidRPr="003D4BFE">
        <w:rPr>
          <w:b/>
          <w:bCs/>
        </w:rPr>
        <w:t>)</w:t>
      </w:r>
    </w:p>
    <w:p w14:paraId="04D8FECC" w14:textId="6A6FE53D" w:rsidR="005870A7" w:rsidRPr="003D4BFE" w:rsidRDefault="005870A7" w:rsidP="00DE119C">
      <w:pPr>
        <w:spacing w:after="0" w:line="240" w:lineRule="auto"/>
        <w:rPr>
          <w:b/>
          <w:bCs/>
        </w:rPr>
      </w:pPr>
      <w:r w:rsidRPr="003D4BFE">
        <w:rPr>
          <w:b/>
          <w:bCs/>
        </w:rPr>
        <w:t>3. Analyse van de symbolische boodschap</w:t>
      </w:r>
    </w:p>
    <w:p w14:paraId="61BA5104" w14:textId="4FB3804F" w:rsidR="005870A7" w:rsidRDefault="005870A7" w:rsidP="00DE119C">
      <w:pPr>
        <w:spacing w:after="0"/>
      </w:pPr>
    </w:p>
    <w:p w14:paraId="344E40CC" w14:textId="0B6009A8" w:rsidR="005870A7" w:rsidRDefault="005870A7" w:rsidP="00DE119C">
      <w:pPr>
        <w:spacing w:after="0"/>
        <w:rPr>
          <w:rStyle w:val="Zwaar"/>
        </w:rPr>
      </w:pPr>
      <w:r w:rsidRPr="009C5409">
        <w:rPr>
          <w:rStyle w:val="Zwaar"/>
        </w:rPr>
        <w:t>Stap 1: Analyse Verbale tekens</w:t>
      </w:r>
      <w:r w:rsidR="001E19C4">
        <w:rPr>
          <w:rStyle w:val="Zwaar"/>
        </w:rPr>
        <w:t xml:space="preserve"> (tekst)</w:t>
      </w:r>
    </w:p>
    <w:p w14:paraId="185FC5A9" w14:textId="54367094" w:rsidR="00C42792" w:rsidRDefault="00C42792" w:rsidP="00DE119C">
      <w:pPr>
        <w:spacing w:after="0"/>
        <w:rPr>
          <w:rStyle w:val="Zwaar"/>
          <w:b w:val="0"/>
          <w:bCs w:val="0"/>
        </w:rPr>
      </w:pPr>
      <w:r w:rsidRPr="00AB008F">
        <w:rPr>
          <w:rStyle w:val="Zwaar"/>
          <w:b w:val="0"/>
          <w:bCs w:val="0"/>
        </w:rPr>
        <w:t xml:space="preserve">Noteer hieronder </w:t>
      </w:r>
      <w:r w:rsidR="00AB008F" w:rsidRPr="00AB008F">
        <w:rPr>
          <w:rStyle w:val="Zwaar"/>
          <w:b w:val="0"/>
          <w:bCs w:val="0"/>
        </w:rPr>
        <w:t xml:space="preserve">de </w:t>
      </w:r>
      <w:proofErr w:type="spellStart"/>
      <w:r w:rsidR="00AB008F" w:rsidRPr="000A2B9A">
        <w:rPr>
          <w:rStyle w:val="Zwaar"/>
          <w:b w:val="0"/>
          <w:bCs w:val="0"/>
          <w:i/>
          <w:iCs/>
        </w:rPr>
        <w:t>denotatieve</w:t>
      </w:r>
      <w:proofErr w:type="spellEnd"/>
      <w:r w:rsidR="00AB008F" w:rsidRPr="00AB008F">
        <w:rPr>
          <w:rStyle w:val="Zwaar"/>
          <w:b w:val="0"/>
          <w:bCs w:val="0"/>
        </w:rPr>
        <w:t xml:space="preserve"> betekenis en de </w:t>
      </w:r>
      <w:r w:rsidR="00AB008F" w:rsidRPr="000A2B9A">
        <w:rPr>
          <w:rStyle w:val="Zwaar"/>
          <w:b w:val="0"/>
          <w:bCs w:val="0"/>
          <w:i/>
          <w:iCs/>
        </w:rPr>
        <w:t>connotatieve</w:t>
      </w:r>
      <w:r w:rsidR="00AB008F" w:rsidRPr="00AB008F">
        <w:rPr>
          <w:rStyle w:val="Zwaar"/>
          <w:b w:val="0"/>
          <w:bCs w:val="0"/>
        </w:rPr>
        <w:t xml:space="preserve"> betekenis van de tekst.</w:t>
      </w:r>
      <w:r w:rsidR="006D5661">
        <w:rPr>
          <w:rStyle w:val="Zwaar"/>
          <w:b w:val="0"/>
          <w:bCs w:val="0"/>
        </w:rPr>
        <w:t xml:space="preserve"> Denotatie is wat je </w:t>
      </w:r>
      <w:r w:rsidR="00DF465B" w:rsidRPr="000A2B9A">
        <w:rPr>
          <w:rStyle w:val="Zwaar"/>
        </w:rPr>
        <w:t>objectief</w:t>
      </w:r>
      <w:r w:rsidR="006D5661">
        <w:rPr>
          <w:rStyle w:val="Zwaar"/>
          <w:b w:val="0"/>
          <w:bCs w:val="0"/>
        </w:rPr>
        <w:t xml:space="preserve"> </w:t>
      </w:r>
      <w:r w:rsidR="005805AF">
        <w:rPr>
          <w:rStyle w:val="Zwaar"/>
          <w:b w:val="0"/>
          <w:bCs w:val="0"/>
        </w:rPr>
        <w:t xml:space="preserve">ziet; connotatie is de </w:t>
      </w:r>
      <w:r w:rsidR="005805AF" w:rsidRPr="000A2B9A">
        <w:rPr>
          <w:rStyle w:val="Zwaar"/>
        </w:rPr>
        <w:t>subjectieve</w:t>
      </w:r>
      <w:r w:rsidR="00A053BA">
        <w:rPr>
          <w:rStyle w:val="Zwaar"/>
          <w:b w:val="0"/>
          <w:bCs w:val="0"/>
        </w:rPr>
        <w:t>,</w:t>
      </w:r>
      <w:r w:rsidR="005805AF">
        <w:rPr>
          <w:rStyle w:val="Zwaar"/>
          <w:b w:val="0"/>
          <w:bCs w:val="0"/>
        </w:rPr>
        <w:t xml:space="preserve"> betekenis die je eraan verbindt</w:t>
      </w:r>
      <w:r w:rsidR="009E1497">
        <w:rPr>
          <w:rStyle w:val="Zwaar"/>
          <w:b w:val="0"/>
          <w:bCs w:val="0"/>
        </w:rPr>
        <w:t xml:space="preserve">, dit gaat over de gevoelswaarde. </w:t>
      </w:r>
    </w:p>
    <w:p w14:paraId="4BD50A2E" w14:textId="59FEAC54" w:rsidR="00DE119C" w:rsidRDefault="006610A4" w:rsidP="00DE119C">
      <w:pPr>
        <w:spacing w:after="0"/>
        <w:rPr>
          <w:rStyle w:val="Zwaar"/>
          <w:b w:val="0"/>
          <w:bCs w:val="0"/>
        </w:rPr>
      </w:pPr>
      <w:r>
        <w:rPr>
          <w:rStyle w:val="Zwaar"/>
          <w:b w:val="0"/>
          <w:bCs w:val="0"/>
        </w:rPr>
        <w:t xml:space="preserve">Concludeer vervolgens de </w:t>
      </w:r>
      <w:proofErr w:type="spellStart"/>
      <w:r>
        <w:rPr>
          <w:rStyle w:val="Zwaar"/>
          <w:b w:val="0"/>
          <w:bCs w:val="0"/>
        </w:rPr>
        <w:t>gaps</w:t>
      </w:r>
      <w:proofErr w:type="spellEnd"/>
      <w:r>
        <w:rPr>
          <w:rStyle w:val="Zwaar"/>
          <w:b w:val="0"/>
          <w:bCs w:val="0"/>
        </w:rPr>
        <w:t xml:space="preserve"> die deze tekst bevat</w:t>
      </w:r>
      <w:r w:rsidR="0081538A">
        <w:rPr>
          <w:rStyle w:val="Zwaar"/>
          <w:b w:val="0"/>
          <w:bCs w:val="0"/>
        </w:rPr>
        <w:t xml:space="preserve">. Dit kunnen </w:t>
      </w:r>
      <w:r w:rsidR="00B161F2">
        <w:rPr>
          <w:rStyle w:val="Zwaar"/>
          <w:b w:val="0"/>
          <w:bCs w:val="0"/>
        </w:rPr>
        <w:t>drie</w:t>
      </w:r>
      <w:r w:rsidR="0081538A">
        <w:rPr>
          <w:rStyle w:val="Zwaar"/>
          <w:b w:val="0"/>
          <w:bCs w:val="0"/>
        </w:rPr>
        <w:t xml:space="preserve"> soorten </w:t>
      </w:r>
      <w:proofErr w:type="spellStart"/>
      <w:r w:rsidR="0081538A">
        <w:rPr>
          <w:rStyle w:val="Zwaar"/>
          <w:b w:val="0"/>
          <w:bCs w:val="0"/>
        </w:rPr>
        <w:t>gaps</w:t>
      </w:r>
      <w:proofErr w:type="spellEnd"/>
      <w:r w:rsidR="0081538A">
        <w:rPr>
          <w:rStyle w:val="Zwaar"/>
          <w:b w:val="0"/>
          <w:bCs w:val="0"/>
        </w:rPr>
        <w:t xml:space="preserve"> zijn: </w:t>
      </w:r>
    </w:p>
    <w:p w14:paraId="3D3AF193" w14:textId="23B7E45D" w:rsidR="00B161F2" w:rsidRDefault="00B161F2" w:rsidP="001A58D5">
      <w:pPr>
        <w:pStyle w:val="Lijstalinea"/>
        <w:rPr>
          <w:rStyle w:val="Zwaar"/>
          <w:b w:val="0"/>
          <w:bCs w:val="0"/>
        </w:rPr>
      </w:pPr>
      <w:r>
        <w:rPr>
          <w:rStyle w:val="Zwaar"/>
          <w:b w:val="0"/>
          <w:bCs w:val="0"/>
        </w:rPr>
        <w:t>Binnen de objectieve tekst wordt op de ene plek iets gezegd wat niet klopt met wat op de andere plek wordt gezegd.</w:t>
      </w:r>
    </w:p>
    <w:p w14:paraId="0E4CD9CF" w14:textId="6C5781A9" w:rsidR="00650A8F" w:rsidRDefault="00650A8F" w:rsidP="001A58D5">
      <w:pPr>
        <w:pStyle w:val="Lijstalinea"/>
        <w:rPr>
          <w:rStyle w:val="Zwaar"/>
          <w:b w:val="0"/>
          <w:bCs w:val="0"/>
        </w:rPr>
      </w:pPr>
      <w:r>
        <w:rPr>
          <w:rStyle w:val="Zwaar"/>
          <w:b w:val="0"/>
          <w:bCs w:val="0"/>
        </w:rPr>
        <w:t xml:space="preserve">Bij de subjectieve interpretatie van de tekst klopt </w:t>
      </w:r>
      <w:r w:rsidR="00EA08DD">
        <w:rPr>
          <w:rStyle w:val="Zwaar"/>
          <w:b w:val="0"/>
          <w:bCs w:val="0"/>
        </w:rPr>
        <w:t>de gevoelswaarde op de ene plek van de tekst niet bij de gevoelswaarde op een andere plek van de tekst.</w:t>
      </w:r>
    </w:p>
    <w:p w14:paraId="5ECD90E2" w14:textId="09CBDA90" w:rsidR="009104A5" w:rsidRPr="00B161F2" w:rsidRDefault="009104A5" w:rsidP="001A58D5">
      <w:pPr>
        <w:pStyle w:val="Lijstalinea"/>
        <w:rPr>
          <w:rStyle w:val="Zwaar"/>
          <w:b w:val="0"/>
          <w:bCs w:val="0"/>
        </w:rPr>
      </w:pPr>
      <w:r>
        <w:rPr>
          <w:rStyle w:val="Zwaar"/>
          <w:b w:val="0"/>
          <w:bCs w:val="0"/>
        </w:rPr>
        <w:t>Wat objectief gezegd wordt, klopt niet bij de subjectieve gevoelswaarde die het oproept.</w:t>
      </w:r>
    </w:p>
    <w:p w14:paraId="1DDA8754" w14:textId="77777777" w:rsidR="00A428CD" w:rsidRPr="00AB008F" w:rsidRDefault="00A428CD" w:rsidP="00DE119C">
      <w:pPr>
        <w:spacing w:after="0"/>
        <w:rPr>
          <w:rStyle w:val="Zwaar"/>
          <w:b w:val="0"/>
          <w:bCs w:val="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870A7" w14:paraId="0327D0D2" w14:textId="77777777" w:rsidTr="009C5409">
        <w:tc>
          <w:tcPr>
            <w:tcW w:w="4531" w:type="dxa"/>
            <w:shd w:val="clear" w:color="auto" w:fill="FF0000"/>
          </w:tcPr>
          <w:p w14:paraId="66690C37" w14:textId="45ADED8F" w:rsidR="005870A7" w:rsidRPr="007A4BD8" w:rsidRDefault="005870A7" w:rsidP="00DE119C">
            <w:pPr>
              <w:rPr>
                <w:b/>
                <w:bCs/>
                <w:color w:val="FFFFFF" w:themeColor="background1"/>
              </w:rPr>
            </w:pPr>
            <w:r w:rsidRPr="007A4BD8">
              <w:rPr>
                <w:b/>
                <w:bCs/>
                <w:color w:val="FFFFFF" w:themeColor="background1"/>
              </w:rPr>
              <w:t>Wat ik zie (objectief)</w:t>
            </w:r>
          </w:p>
        </w:tc>
        <w:tc>
          <w:tcPr>
            <w:tcW w:w="4531" w:type="dxa"/>
            <w:shd w:val="clear" w:color="auto" w:fill="FF0000"/>
          </w:tcPr>
          <w:p w14:paraId="670698FB" w14:textId="506C45EB" w:rsidR="005870A7" w:rsidRPr="007A4BD8" w:rsidRDefault="005870A7" w:rsidP="00DE119C">
            <w:pPr>
              <w:rPr>
                <w:b/>
                <w:bCs/>
                <w:color w:val="FFFFFF" w:themeColor="background1"/>
              </w:rPr>
            </w:pPr>
            <w:r w:rsidRPr="007A4BD8">
              <w:rPr>
                <w:b/>
                <w:bCs/>
                <w:color w:val="FFFFFF" w:themeColor="background1"/>
              </w:rPr>
              <w:t>Interpretatie (</w:t>
            </w:r>
            <w:r w:rsidR="00AB008F" w:rsidRPr="007A4BD8">
              <w:rPr>
                <w:b/>
                <w:bCs/>
                <w:color w:val="FFFFFF" w:themeColor="background1"/>
              </w:rPr>
              <w:t>sub</w:t>
            </w:r>
            <w:r w:rsidRPr="007A4BD8">
              <w:rPr>
                <w:b/>
                <w:bCs/>
                <w:color w:val="FFFFFF" w:themeColor="background1"/>
              </w:rPr>
              <w:t>jectief)</w:t>
            </w:r>
          </w:p>
        </w:tc>
      </w:tr>
      <w:tr w:rsidR="005870A7" w14:paraId="4013B92B" w14:textId="77777777" w:rsidTr="005870A7">
        <w:tc>
          <w:tcPr>
            <w:tcW w:w="4531" w:type="dxa"/>
          </w:tcPr>
          <w:p w14:paraId="4EFCE73F" w14:textId="77777777" w:rsidR="005870A7" w:rsidRDefault="005870A7" w:rsidP="00DE119C"/>
          <w:p w14:paraId="58BE0B2F" w14:textId="40C058B3" w:rsidR="009C5409" w:rsidRDefault="00766CDE" w:rsidP="001A58D5">
            <w:pPr>
              <w:pStyle w:val="Lijstalinea"/>
              <w:numPr>
                <w:ilvl w:val="0"/>
                <w:numId w:val="5"/>
              </w:numPr>
            </w:pPr>
            <w:r>
              <w:t>…</w:t>
            </w:r>
          </w:p>
          <w:p w14:paraId="5CE02186" w14:textId="22EF8C6E" w:rsidR="00766CDE" w:rsidRDefault="00766CDE" w:rsidP="001A58D5">
            <w:pPr>
              <w:pStyle w:val="Lijstalinea"/>
              <w:numPr>
                <w:ilvl w:val="0"/>
                <w:numId w:val="5"/>
              </w:numPr>
            </w:pPr>
            <w:r>
              <w:t>…</w:t>
            </w:r>
          </w:p>
          <w:p w14:paraId="09DFCE4C" w14:textId="5140199E" w:rsidR="00766CDE" w:rsidRDefault="00766CDE" w:rsidP="001A58D5">
            <w:pPr>
              <w:pStyle w:val="Lijstalinea"/>
              <w:numPr>
                <w:ilvl w:val="0"/>
                <w:numId w:val="5"/>
              </w:numPr>
            </w:pPr>
            <w:r>
              <w:t>…</w:t>
            </w:r>
          </w:p>
          <w:p w14:paraId="18BC3579" w14:textId="77777777" w:rsidR="009C5409" w:rsidRDefault="009C5409" w:rsidP="00DE119C"/>
          <w:p w14:paraId="2982B087" w14:textId="0DBFF8E6" w:rsidR="009C5409" w:rsidRDefault="009C5409" w:rsidP="00DE119C"/>
        </w:tc>
        <w:tc>
          <w:tcPr>
            <w:tcW w:w="4531" w:type="dxa"/>
          </w:tcPr>
          <w:p w14:paraId="284A608A" w14:textId="77777777" w:rsidR="005870A7" w:rsidRDefault="005870A7" w:rsidP="00DE119C"/>
          <w:p w14:paraId="3B1978C4" w14:textId="77777777" w:rsidR="00766CDE" w:rsidRDefault="00766CDE" w:rsidP="001A58D5">
            <w:pPr>
              <w:pStyle w:val="Lijstalinea"/>
              <w:numPr>
                <w:ilvl w:val="0"/>
                <w:numId w:val="4"/>
              </w:numPr>
            </w:pPr>
            <w:r>
              <w:t>…</w:t>
            </w:r>
          </w:p>
          <w:p w14:paraId="3513C735" w14:textId="77777777" w:rsidR="00766CDE" w:rsidRDefault="00766CDE" w:rsidP="001A58D5">
            <w:pPr>
              <w:pStyle w:val="Lijstalinea"/>
              <w:numPr>
                <w:ilvl w:val="0"/>
                <w:numId w:val="4"/>
              </w:numPr>
            </w:pPr>
            <w:r>
              <w:t>…</w:t>
            </w:r>
          </w:p>
          <w:p w14:paraId="15BAF347" w14:textId="50E76CBC" w:rsidR="00766CDE" w:rsidRDefault="00766CDE" w:rsidP="001A58D5">
            <w:pPr>
              <w:pStyle w:val="Lijstalinea"/>
              <w:numPr>
                <w:ilvl w:val="0"/>
                <w:numId w:val="4"/>
              </w:numPr>
            </w:pPr>
            <w:r>
              <w:t>…</w:t>
            </w:r>
          </w:p>
        </w:tc>
      </w:tr>
      <w:tr w:rsidR="005870A7" w14:paraId="5095F39E" w14:textId="77777777" w:rsidTr="00D444B2">
        <w:tc>
          <w:tcPr>
            <w:tcW w:w="9062" w:type="dxa"/>
            <w:gridSpan w:val="2"/>
          </w:tcPr>
          <w:p w14:paraId="6A297E83" w14:textId="77777777" w:rsidR="005870A7" w:rsidRPr="007A4BD8" w:rsidRDefault="005870A7" w:rsidP="009540A4">
            <w:pPr>
              <w:jc w:val="center"/>
              <w:rPr>
                <w:b/>
                <w:bCs/>
              </w:rPr>
            </w:pPr>
            <w:proofErr w:type="spellStart"/>
            <w:r w:rsidRPr="007A4BD8">
              <w:rPr>
                <w:b/>
                <w:bCs/>
              </w:rPr>
              <w:t>Gaps</w:t>
            </w:r>
            <w:proofErr w:type="spellEnd"/>
          </w:p>
          <w:p w14:paraId="7AD7FF6B" w14:textId="2F4243A2" w:rsidR="009A6F56" w:rsidRDefault="009A6F56" w:rsidP="009540A4"/>
          <w:p w14:paraId="2A328DAF" w14:textId="77777777" w:rsidR="009540A4" w:rsidRDefault="009540A4" w:rsidP="009540A4"/>
          <w:p w14:paraId="45717E1A" w14:textId="77777777" w:rsidR="00DA6FE5" w:rsidRDefault="00DA6FE5" w:rsidP="009540A4"/>
          <w:p w14:paraId="5C51FE4F" w14:textId="028D1E81" w:rsidR="009A6F56" w:rsidRDefault="009A6F56" w:rsidP="009A6F56"/>
        </w:tc>
      </w:tr>
    </w:tbl>
    <w:p w14:paraId="27963E3D" w14:textId="796A13BA" w:rsidR="005870A7" w:rsidRDefault="005870A7" w:rsidP="00DE119C">
      <w:pPr>
        <w:spacing w:after="0"/>
      </w:pPr>
    </w:p>
    <w:p w14:paraId="7583B829" w14:textId="593CE4D2" w:rsidR="005870A7" w:rsidRDefault="005870A7" w:rsidP="00DE119C">
      <w:pPr>
        <w:spacing w:after="0"/>
      </w:pPr>
    </w:p>
    <w:p w14:paraId="2F1E95CD" w14:textId="7FBA33FE" w:rsidR="005870A7" w:rsidRDefault="005870A7" w:rsidP="00DE119C">
      <w:pPr>
        <w:spacing w:after="0"/>
        <w:rPr>
          <w:rStyle w:val="Zwaar"/>
        </w:rPr>
      </w:pPr>
      <w:r w:rsidRPr="009C5409">
        <w:rPr>
          <w:rStyle w:val="Zwaar"/>
        </w:rPr>
        <w:t>Stap 2: Analyse Visuele tekens</w:t>
      </w:r>
      <w:r w:rsidR="001E19C4">
        <w:rPr>
          <w:rStyle w:val="Zwaar"/>
        </w:rPr>
        <w:t xml:space="preserve"> (beeld)</w:t>
      </w:r>
    </w:p>
    <w:p w14:paraId="5E71458B" w14:textId="29275D65" w:rsidR="000A2B9A" w:rsidRDefault="000A2B9A" w:rsidP="000A2B9A">
      <w:pPr>
        <w:spacing w:after="0"/>
        <w:rPr>
          <w:rStyle w:val="Zwaar"/>
          <w:b w:val="0"/>
          <w:bCs w:val="0"/>
        </w:rPr>
      </w:pPr>
      <w:r w:rsidRPr="00AB008F">
        <w:rPr>
          <w:rStyle w:val="Zwaar"/>
          <w:b w:val="0"/>
          <w:bCs w:val="0"/>
        </w:rPr>
        <w:t xml:space="preserve">Noteer hieronder de </w:t>
      </w:r>
      <w:proofErr w:type="spellStart"/>
      <w:r w:rsidRPr="000A2B9A">
        <w:rPr>
          <w:rStyle w:val="Zwaar"/>
          <w:b w:val="0"/>
          <w:bCs w:val="0"/>
          <w:i/>
          <w:iCs/>
        </w:rPr>
        <w:t>denotatieve</w:t>
      </w:r>
      <w:proofErr w:type="spellEnd"/>
      <w:r w:rsidRPr="00AB008F">
        <w:rPr>
          <w:rStyle w:val="Zwaar"/>
          <w:b w:val="0"/>
          <w:bCs w:val="0"/>
        </w:rPr>
        <w:t xml:space="preserve"> betekenis en de </w:t>
      </w:r>
      <w:r w:rsidRPr="000A2B9A">
        <w:rPr>
          <w:rStyle w:val="Zwaar"/>
          <w:b w:val="0"/>
          <w:bCs w:val="0"/>
          <w:i/>
          <w:iCs/>
        </w:rPr>
        <w:t>connotatieve</w:t>
      </w:r>
      <w:r w:rsidRPr="00AB008F">
        <w:rPr>
          <w:rStyle w:val="Zwaar"/>
          <w:b w:val="0"/>
          <w:bCs w:val="0"/>
        </w:rPr>
        <w:t xml:space="preserve"> betekenis van </w:t>
      </w:r>
      <w:r w:rsidR="001E19C4">
        <w:rPr>
          <w:rStyle w:val="Zwaar"/>
          <w:b w:val="0"/>
          <w:bCs w:val="0"/>
        </w:rPr>
        <w:t>het beeld</w:t>
      </w:r>
      <w:r w:rsidRPr="00AB008F">
        <w:rPr>
          <w:rStyle w:val="Zwaar"/>
          <w:b w:val="0"/>
          <w:bCs w:val="0"/>
        </w:rPr>
        <w:t>.</w:t>
      </w:r>
      <w:r>
        <w:rPr>
          <w:rStyle w:val="Zwaar"/>
          <w:b w:val="0"/>
          <w:bCs w:val="0"/>
        </w:rPr>
        <w:t xml:space="preserve"> Denotatie is wat je </w:t>
      </w:r>
      <w:r w:rsidRPr="000A2B9A">
        <w:rPr>
          <w:rStyle w:val="Zwaar"/>
        </w:rPr>
        <w:t>objectief</w:t>
      </w:r>
      <w:r>
        <w:rPr>
          <w:rStyle w:val="Zwaar"/>
          <w:b w:val="0"/>
          <w:bCs w:val="0"/>
        </w:rPr>
        <w:t xml:space="preserve"> ziet; connotatie is de </w:t>
      </w:r>
      <w:r w:rsidRPr="000A2B9A">
        <w:rPr>
          <w:rStyle w:val="Zwaar"/>
        </w:rPr>
        <w:t>subjectieve</w:t>
      </w:r>
      <w:r>
        <w:rPr>
          <w:rStyle w:val="Zwaar"/>
          <w:b w:val="0"/>
          <w:bCs w:val="0"/>
        </w:rPr>
        <w:t xml:space="preserve">, betekenis die je eraan verbindt, dit gaat over de gevoelswaarde. </w:t>
      </w:r>
    </w:p>
    <w:p w14:paraId="3A85D78A" w14:textId="7F78D7C3" w:rsidR="000A2B9A" w:rsidRDefault="000A2B9A" w:rsidP="000A2B9A">
      <w:pPr>
        <w:spacing w:after="0"/>
        <w:rPr>
          <w:rStyle w:val="Zwaar"/>
          <w:b w:val="0"/>
          <w:bCs w:val="0"/>
        </w:rPr>
      </w:pPr>
      <w:r>
        <w:rPr>
          <w:rStyle w:val="Zwaar"/>
          <w:b w:val="0"/>
          <w:bCs w:val="0"/>
        </w:rPr>
        <w:t xml:space="preserve">Concludeer vervolgens </w:t>
      </w:r>
      <w:r w:rsidR="00E7062D">
        <w:rPr>
          <w:rStyle w:val="Zwaar"/>
          <w:b w:val="0"/>
          <w:bCs w:val="0"/>
        </w:rPr>
        <w:t>de</w:t>
      </w:r>
      <w:r>
        <w:rPr>
          <w:rStyle w:val="Zwaar"/>
          <w:b w:val="0"/>
          <w:bCs w:val="0"/>
        </w:rPr>
        <w:t xml:space="preserve"> </w:t>
      </w:r>
      <w:proofErr w:type="spellStart"/>
      <w:r>
        <w:rPr>
          <w:rStyle w:val="Zwaar"/>
          <w:b w:val="0"/>
          <w:bCs w:val="0"/>
        </w:rPr>
        <w:t>gaps</w:t>
      </w:r>
      <w:proofErr w:type="spellEnd"/>
      <w:r>
        <w:rPr>
          <w:rStyle w:val="Zwaar"/>
          <w:b w:val="0"/>
          <w:bCs w:val="0"/>
        </w:rPr>
        <w:t xml:space="preserve"> die d</w:t>
      </w:r>
      <w:r w:rsidR="00F21BFC">
        <w:rPr>
          <w:rStyle w:val="Zwaar"/>
          <w:b w:val="0"/>
          <w:bCs w:val="0"/>
        </w:rPr>
        <w:t>it beeld</w:t>
      </w:r>
      <w:r>
        <w:rPr>
          <w:rStyle w:val="Zwaar"/>
          <w:b w:val="0"/>
          <w:bCs w:val="0"/>
        </w:rPr>
        <w:t xml:space="preserve"> bevat. Dit kunnen drie soorten </w:t>
      </w:r>
      <w:proofErr w:type="spellStart"/>
      <w:r>
        <w:rPr>
          <w:rStyle w:val="Zwaar"/>
          <w:b w:val="0"/>
          <w:bCs w:val="0"/>
        </w:rPr>
        <w:t>gaps</w:t>
      </w:r>
      <w:proofErr w:type="spellEnd"/>
      <w:r>
        <w:rPr>
          <w:rStyle w:val="Zwaar"/>
          <w:b w:val="0"/>
          <w:bCs w:val="0"/>
        </w:rPr>
        <w:t xml:space="preserve"> zijn: </w:t>
      </w:r>
    </w:p>
    <w:p w14:paraId="3BAA8E24" w14:textId="75C33A21" w:rsidR="000A2B9A" w:rsidRDefault="000A2B9A" w:rsidP="001A58D5">
      <w:pPr>
        <w:pStyle w:val="Lijstalinea"/>
        <w:rPr>
          <w:rStyle w:val="Zwaar"/>
          <w:b w:val="0"/>
          <w:bCs w:val="0"/>
        </w:rPr>
      </w:pPr>
      <w:r>
        <w:rPr>
          <w:rStyle w:val="Zwaar"/>
          <w:b w:val="0"/>
          <w:bCs w:val="0"/>
        </w:rPr>
        <w:t xml:space="preserve">Binnen </w:t>
      </w:r>
      <w:r w:rsidR="00F21BFC">
        <w:rPr>
          <w:rStyle w:val="Zwaar"/>
          <w:b w:val="0"/>
          <w:bCs w:val="0"/>
        </w:rPr>
        <w:t>het</w:t>
      </w:r>
      <w:r>
        <w:rPr>
          <w:rStyle w:val="Zwaar"/>
          <w:b w:val="0"/>
          <w:bCs w:val="0"/>
        </w:rPr>
        <w:t xml:space="preserve"> objectieve </w:t>
      </w:r>
      <w:r w:rsidR="00F21BFC">
        <w:rPr>
          <w:rStyle w:val="Zwaar"/>
          <w:b w:val="0"/>
          <w:bCs w:val="0"/>
        </w:rPr>
        <w:t>beeld</w:t>
      </w:r>
      <w:r>
        <w:rPr>
          <w:rStyle w:val="Zwaar"/>
          <w:b w:val="0"/>
          <w:bCs w:val="0"/>
        </w:rPr>
        <w:t xml:space="preserve"> wordt op de ene plek iets </w:t>
      </w:r>
      <w:r w:rsidR="00713A80">
        <w:rPr>
          <w:rStyle w:val="Zwaar"/>
          <w:b w:val="0"/>
          <w:bCs w:val="0"/>
        </w:rPr>
        <w:t>getoond</w:t>
      </w:r>
      <w:r>
        <w:rPr>
          <w:rStyle w:val="Zwaar"/>
          <w:b w:val="0"/>
          <w:bCs w:val="0"/>
        </w:rPr>
        <w:t xml:space="preserve"> </w:t>
      </w:r>
      <w:r w:rsidR="00713A80">
        <w:rPr>
          <w:rStyle w:val="Zwaar"/>
          <w:b w:val="0"/>
          <w:bCs w:val="0"/>
        </w:rPr>
        <w:t>dat</w:t>
      </w:r>
      <w:r>
        <w:rPr>
          <w:rStyle w:val="Zwaar"/>
          <w:b w:val="0"/>
          <w:bCs w:val="0"/>
        </w:rPr>
        <w:t xml:space="preserve"> niet klopt met wat op de andere plek wordt </w:t>
      </w:r>
      <w:r w:rsidR="00713A80">
        <w:rPr>
          <w:rStyle w:val="Zwaar"/>
          <w:b w:val="0"/>
          <w:bCs w:val="0"/>
        </w:rPr>
        <w:t>getoond</w:t>
      </w:r>
      <w:r>
        <w:rPr>
          <w:rStyle w:val="Zwaar"/>
          <w:b w:val="0"/>
          <w:bCs w:val="0"/>
        </w:rPr>
        <w:t>.</w:t>
      </w:r>
    </w:p>
    <w:p w14:paraId="191BE016" w14:textId="3682CAF8" w:rsidR="000A2B9A" w:rsidRDefault="000A2B9A" w:rsidP="001A58D5">
      <w:pPr>
        <w:pStyle w:val="Lijstalinea"/>
        <w:rPr>
          <w:rStyle w:val="Zwaar"/>
          <w:b w:val="0"/>
          <w:bCs w:val="0"/>
        </w:rPr>
      </w:pPr>
      <w:r>
        <w:rPr>
          <w:rStyle w:val="Zwaar"/>
          <w:b w:val="0"/>
          <w:bCs w:val="0"/>
        </w:rPr>
        <w:t xml:space="preserve">Bij de subjectieve interpretatie van </w:t>
      </w:r>
      <w:r w:rsidR="00BB0BD1">
        <w:rPr>
          <w:rStyle w:val="Zwaar"/>
          <w:b w:val="0"/>
          <w:bCs w:val="0"/>
        </w:rPr>
        <w:t xml:space="preserve">het beeld </w:t>
      </w:r>
      <w:r>
        <w:rPr>
          <w:rStyle w:val="Zwaar"/>
          <w:b w:val="0"/>
          <w:bCs w:val="0"/>
        </w:rPr>
        <w:t xml:space="preserve">klopt de gevoelswaarde op de ene plek van </w:t>
      </w:r>
      <w:r w:rsidR="00BB0BD1">
        <w:rPr>
          <w:rStyle w:val="Zwaar"/>
          <w:b w:val="0"/>
          <w:bCs w:val="0"/>
        </w:rPr>
        <w:t xml:space="preserve">het beeld </w:t>
      </w:r>
      <w:r>
        <w:rPr>
          <w:rStyle w:val="Zwaar"/>
          <w:b w:val="0"/>
          <w:bCs w:val="0"/>
        </w:rPr>
        <w:t xml:space="preserve">niet bij de gevoelswaarde op een andere plek van </w:t>
      </w:r>
      <w:r w:rsidR="00BB0BD1">
        <w:rPr>
          <w:rStyle w:val="Zwaar"/>
          <w:b w:val="0"/>
          <w:bCs w:val="0"/>
        </w:rPr>
        <w:t>het beeld</w:t>
      </w:r>
      <w:r>
        <w:rPr>
          <w:rStyle w:val="Zwaar"/>
          <w:b w:val="0"/>
          <w:bCs w:val="0"/>
        </w:rPr>
        <w:t>.</w:t>
      </w:r>
    </w:p>
    <w:p w14:paraId="5D7059C6" w14:textId="61519E0D" w:rsidR="000A2B9A" w:rsidRPr="00B161F2" w:rsidRDefault="000A2B9A" w:rsidP="001A58D5">
      <w:pPr>
        <w:pStyle w:val="Lijstalinea"/>
        <w:rPr>
          <w:rStyle w:val="Zwaar"/>
          <w:b w:val="0"/>
          <w:bCs w:val="0"/>
        </w:rPr>
      </w:pPr>
      <w:r>
        <w:rPr>
          <w:rStyle w:val="Zwaar"/>
          <w:b w:val="0"/>
          <w:bCs w:val="0"/>
        </w:rPr>
        <w:t xml:space="preserve">Wat objectief </w:t>
      </w:r>
      <w:r w:rsidR="007A115C">
        <w:rPr>
          <w:rStyle w:val="Zwaar"/>
          <w:b w:val="0"/>
          <w:bCs w:val="0"/>
        </w:rPr>
        <w:t>getoond</w:t>
      </w:r>
      <w:r>
        <w:rPr>
          <w:rStyle w:val="Zwaar"/>
          <w:b w:val="0"/>
          <w:bCs w:val="0"/>
        </w:rPr>
        <w:t xml:space="preserve"> wordt, klopt niet bij de subjectieve gevoelswaarde die het oproept.</w:t>
      </w:r>
    </w:p>
    <w:p w14:paraId="5F84DBB8" w14:textId="77777777" w:rsidR="00A428CD" w:rsidRPr="009C5409" w:rsidRDefault="00A428CD" w:rsidP="00DE119C">
      <w:pPr>
        <w:spacing w:after="0"/>
        <w:rPr>
          <w:rStyle w:val="Zwaar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870A7" w14:paraId="09E2CAD6" w14:textId="77777777" w:rsidTr="009C5409">
        <w:tc>
          <w:tcPr>
            <w:tcW w:w="4531" w:type="dxa"/>
            <w:shd w:val="clear" w:color="auto" w:fill="FF0000"/>
          </w:tcPr>
          <w:p w14:paraId="43659D48" w14:textId="77777777" w:rsidR="005870A7" w:rsidRPr="007A4BD8" w:rsidRDefault="005870A7" w:rsidP="00DE119C">
            <w:pPr>
              <w:rPr>
                <w:b/>
                <w:bCs/>
                <w:color w:val="FFFFFF" w:themeColor="background1"/>
              </w:rPr>
            </w:pPr>
            <w:r w:rsidRPr="007A4BD8">
              <w:rPr>
                <w:b/>
                <w:bCs/>
                <w:color w:val="FFFFFF" w:themeColor="background1"/>
              </w:rPr>
              <w:lastRenderedPageBreak/>
              <w:t>Wat ik zie (objectief)</w:t>
            </w:r>
          </w:p>
        </w:tc>
        <w:tc>
          <w:tcPr>
            <w:tcW w:w="4531" w:type="dxa"/>
            <w:shd w:val="clear" w:color="auto" w:fill="FF0000"/>
          </w:tcPr>
          <w:p w14:paraId="2C4FBBC2" w14:textId="294F7DCC" w:rsidR="005870A7" w:rsidRPr="007A4BD8" w:rsidRDefault="005870A7" w:rsidP="00DE119C">
            <w:pPr>
              <w:rPr>
                <w:b/>
                <w:bCs/>
                <w:color w:val="FFFFFF" w:themeColor="background1"/>
              </w:rPr>
            </w:pPr>
            <w:r w:rsidRPr="007A4BD8">
              <w:rPr>
                <w:b/>
                <w:bCs/>
                <w:color w:val="FFFFFF" w:themeColor="background1"/>
              </w:rPr>
              <w:t>Interpretatie (objectief)</w:t>
            </w:r>
          </w:p>
        </w:tc>
      </w:tr>
      <w:tr w:rsidR="005870A7" w14:paraId="7D20DF92" w14:textId="77777777" w:rsidTr="00CC7923">
        <w:tc>
          <w:tcPr>
            <w:tcW w:w="4531" w:type="dxa"/>
          </w:tcPr>
          <w:p w14:paraId="5247D833" w14:textId="77777777" w:rsidR="005870A7" w:rsidRDefault="005870A7" w:rsidP="00DE119C"/>
          <w:p w14:paraId="482A10F1" w14:textId="1B3823F0" w:rsidR="005870A7" w:rsidRDefault="00357D5F" w:rsidP="001A58D5">
            <w:pPr>
              <w:pStyle w:val="Lijstalinea"/>
            </w:pPr>
            <w:r>
              <w:t>…</w:t>
            </w:r>
          </w:p>
          <w:p w14:paraId="27E72220" w14:textId="05CCAFA7" w:rsidR="00357D5F" w:rsidRDefault="00357D5F" w:rsidP="001A58D5">
            <w:pPr>
              <w:pStyle w:val="Lijstalinea"/>
            </w:pPr>
            <w:r>
              <w:t>…</w:t>
            </w:r>
          </w:p>
          <w:p w14:paraId="4B516CE0" w14:textId="308085AD" w:rsidR="00357D5F" w:rsidRDefault="00357D5F" w:rsidP="001A58D5">
            <w:pPr>
              <w:pStyle w:val="Lijstalinea"/>
            </w:pPr>
            <w:r>
              <w:t>…</w:t>
            </w:r>
          </w:p>
          <w:p w14:paraId="68B389FF" w14:textId="77777777" w:rsidR="005870A7" w:rsidRDefault="005870A7" w:rsidP="00DE119C"/>
          <w:p w14:paraId="5C8C208C" w14:textId="10D8D016" w:rsidR="005870A7" w:rsidRDefault="005870A7" w:rsidP="00DE119C"/>
        </w:tc>
        <w:tc>
          <w:tcPr>
            <w:tcW w:w="4531" w:type="dxa"/>
          </w:tcPr>
          <w:p w14:paraId="69AC8446" w14:textId="77777777" w:rsidR="005870A7" w:rsidRDefault="005870A7" w:rsidP="00DE119C"/>
          <w:p w14:paraId="161FD0EC" w14:textId="77777777" w:rsidR="00357D5F" w:rsidRDefault="00357D5F" w:rsidP="001A58D5">
            <w:pPr>
              <w:pStyle w:val="Lijstalinea"/>
            </w:pPr>
            <w:r>
              <w:t>…</w:t>
            </w:r>
          </w:p>
          <w:p w14:paraId="3C401B5B" w14:textId="77777777" w:rsidR="00357D5F" w:rsidRDefault="00357D5F" w:rsidP="001A58D5">
            <w:pPr>
              <w:pStyle w:val="Lijstalinea"/>
            </w:pPr>
            <w:r>
              <w:t>…</w:t>
            </w:r>
          </w:p>
          <w:p w14:paraId="06C98C88" w14:textId="39A10E32" w:rsidR="00357D5F" w:rsidRDefault="00357D5F" w:rsidP="001A58D5">
            <w:pPr>
              <w:pStyle w:val="Lijstalinea"/>
            </w:pPr>
            <w:r>
              <w:t>…</w:t>
            </w:r>
          </w:p>
        </w:tc>
      </w:tr>
      <w:tr w:rsidR="005870A7" w14:paraId="1A615481" w14:textId="77777777" w:rsidTr="008B65FF">
        <w:tc>
          <w:tcPr>
            <w:tcW w:w="9062" w:type="dxa"/>
            <w:gridSpan w:val="2"/>
          </w:tcPr>
          <w:p w14:paraId="25599F94" w14:textId="77777777" w:rsidR="005870A7" w:rsidRPr="007A4BD8" w:rsidRDefault="005870A7" w:rsidP="009540A4">
            <w:pPr>
              <w:jc w:val="center"/>
              <w:rPr>
                <w:b/>
                <w:bCs/>
              </w:rPr>
            </w:pPr>
            <w:proofErr w:type="spellStart"/>
            <w:r w:rsidRPr="007A4BD8">
              <w:rPr>
                <w:b/>
                <w:bCs/>
              </w:rPr>
              <w:t>Gaps</w:t>
            </w:r>
            <w:proofErr w:type="spellEnd"/>
          </w:p>
          <w:p w14:paraId="7B59C844" w14:textId="77777777" w:rsidR="009C5409" w:rsidRDefault="009C5409" w:rsidP="009540A4"/>
          <w:p w14:paraId="12F03847" w14:textId="77777777" w:rsidR="00DA6FE5" w:rsidRDefault="00DA6FE5" w:rsidP="009540A4"/>
          <w:p w14:paraId="6A6CB05B" w14:textId="77777777" w:rsidR="00DA6FE5" w:rsidRDefault="00DA6FE5" w:rsidP="009540A4"/>
          <w:p w14:paraId="59548439" w14:textId="53017E5E" w:rsidR="009540A4" w:rsidRDefault="009540A4" w:rsidP="009540A4"/>
        </w:tc>
      </w:tr>
    </w:tbl>
    <w:p w14:paraId="712DDDA5" w14:textId="0C199F94" w:rsidR="005870A7" w:rsidRDefault="005870A7" w:rsidP="00DE119C">
      <w:pPr>
        <w:spacing w:after="0"/>
      </w:pPr>
    </w:p>
    <w:p w14:paraId="4E0BAFC8" w14:textId="2DB03BCD" w:rsidR="005870A7" w:rsidRDefault="005870A7" w:rsidP="00DE119C">
      <w:pPr>
        <w:spacing w:after="0"/>
        <w:rPr>
          <w:rStyle w:val="Zwaar"/>
        </w:rPr>
      </w:pPr>
      <w:r w:rsidRPr="009C5409">
        <w:rPr>
          <w:rStyle w:val="Zwaar"/>
        </w:rPr>
        <w:t>Stap 3: Analyse van de Symbolische Boodschap</w:t>
      </w:r>
    </w:p>
    <w:p w14:paraId="7849184A" w14:textId="38AB246D" w:rsidR="00B15440" w:rsidRDefault="00B15440" w:rsidP="00DE119C">
      <w:pPr>
        <w:spacing w:after="0"/>
        <w:rPr>
          <w:rStyle w:val="Zwaar"/>
          <w:b w:val="0"/>
          <w:bCs w:val="0"/>
        </w:rPr>
      </w:pPr>
      <w:r w:rsidRPr="006E1F22">
        <w:rPr>
          <w:rStyle w:val="Zwaar"/>
          <w:b w:val="0"/>
          <w:bCs w:val="0"/>
        </w:rPr>
        <w:t xml:space="preserve">Kopieer hieronder </w:t>
      </w:r>
      <w:r w:rsidR="006E1F22" w:rsidRPr="006E1F22">
        <w:rPr>
          <w:rStyle w:val="Zwaar"/>
          <w:b w:val="0"/>
          <w:bCs w:val="0"/>
        </w:rPr>
        <w:t>de rechterkolommen van de twee voorgaande analyses.</w:t>
      </w:r>
    </w:p>
    <w:p w14:paraId="17A5380C" w14:textId="6EF3310F" w:rsidR="00E7062D" w:rsidRDefault="00E7062D" w:rsidP="00DE119C">
      <w:pPr>
        <w:spacing w:after="0"/>
        <w:rPr>
          <w:rStyle w:val="Zwaar"/>
          <w:b w:val="0"/>
          <w:bCs w:val="0"/>
        </w:rPr>
      </w:pPr>
      <w:r>
        <w:rPr>
          <w:rStyle w:val="Zwaar"/>
          <w:b w:val="0"/>
          <w:bCs w:val="0"/>
        </w:rPr>
        <w:t xml:space="preserve">Concludeer nu </w:t>
      </w:r>
      <w:proofErr w:type="spellStart"/>
      <w:r w:rsidRPr="002F5045">
        <w:rPr>
          <w:rStyle w:val="Zwaar"/>
        </w:rPr>
        <w:t>gaps</w:t>
      </w:r>
      <w:proofErr w:type="spellEnd"/>
      <w:r>
        <w:rPr>
          <w:rStyle w:val="Zwaar"/>
          <w:b w:val="0"/>
          <w:bCs w:val="0"/>
        </w:rPr>
        <w:t xml:space="preserve"> tussen de tekst en het beeld.</w:t>
      </w:r>
    </w:p>
    <w:p w14:paraId="324C0015" w14:textId="77777777" w:rsidR="002F5045" w:rsidRDefault="002F5045" w:rsidP="00DE119C">
      <w:pPr>
        <w:spacing w:after="0"/>
        <w:rPr>
          <w:rStyle w:val="Zwaar"/>
          <w:b w:val="0"/>
          <w:bCs w:val="0"/>
        </w:rPr>
      </w:pPr>
    </w:p>
    <w:p w14:paraId="0B12439C" w14:textId="15685E07" w:rsidR="00FA5263" w:rsidRDefault="00FA5263" w:rsidP="00DE119C">
      <w:pPr>
        <w:spacing w:after="0"/>
        <w:rPr>
          <w:rStyle w:val="Zwaar"/>
          <w:b w:val="0"/>
          <w:bCs w:val="0"/>
        </w:rPr>
      </w:pPr>
      <w:r w:rsidRPr="002F5045">
        <w:rPr>
          <w:rStyle w:val="Zwaar"/>
        </w:rPr>
        <w:t>Concludeer</w:t>
      </w:r>
      <w:r>
        <w:rPr>
          <w:rStyle w:val="Zwaar"/>
          <w:b w:val="0"/>
          <w:bCs w:val="0"/>
        </w:rPr>
        <w:t xml:space="preserve"> vervolgens</w:t>
      </w:r>
      <w:r w:rsidR="006E4D8E">
        <w:rPr>
          <w:rStyle w:val="Zwaar"/>
          <w:b w:val="0"/>
          <w:bCs w:val="0"/>
        </w:rPr>
        <w:t>:</w:t>
      </w:r>
    </w:p>
    <w:p w14:paraId="79C709C2" w14:textId="0BE7E5A3" w:rsidR="006E4D8E" w:rsidRDefault="006E4D8E" w:rsidP="001A58D5">
      <w:pPr>
        <w:pStyle w:val="Lijstalinea"/>
        <w:rPr>
          <w:rStyle w:val="Zwaar"/>
          <w:b w:val="0"/>
          <w:bCs w:val="0"/>
        </w:rPr>
      </w:pPr>
      <w:r>
        <w:rPr>
          <w:rStyle w:val="Zwaar"/>
          <w:b w:val="0"/>
          <w:bCs w:val="0"/>
        </w:rPr>
        <w:t xml:space="preserve">Wat is de symbolische betekenis van deze combinatie van tekst en beeld? </w:t>
      </w:r>
      <w:r w:rsidR="002D552E">
        <w:rPr>
          <w:rStyle w:val="Zwaar"/>
          <w:b w:val="0"/>
          <w:bCs w:val="0"/>
        </w:rPr>
        <w:t xml:space="preserve">Dus: </w:t>
      </w:r>
      <w:r w:rsidR="00EA4CE6">
        <w:rPr>
          <w:rStyle w:val="Zwaar"/>
          <w:b w:val="0"/>
          <w:bCs w:val="0"/>
        </w:rPr>
        <w:t xml:space="preserve">welke boodschap spreekt hier </w:t>
      </w:r>
      <w:r w:rsidR="0000063A">
        <w:rPr>
          <w:rStyle w:val="Zwaar"/>
          <w:b w:val="0"/>
          <w:bCs w:val="0"/>
        </w:rPr>
        <w:t xml:space="preserve">uit? </w:t>
      </w:r>
    </w:p>
    <w:p w14:paraId="65732359" w14:textId="39084A6A" w:rsidR="0000063A" w:rsidRDefault="0000063A" w:rsidP="001A58D5">
      <w:pPr>
        <w:pStyle w:val="Lijstalinea"/>
        <w:rPr>
          <w:rStyle w:val="Zwaar"/>
          <w:b w:val="0"/>
          <w:bCs w:val="0"/>
        </w:rPr>
      </w:pPr>
      <w:r>
        <w:rPr>
          <w:rStyle w:val="Zwaar"/>
          <w:b w:val="0"/>
          <w:bCs w:val="0"/>
        </w:rPr>
        <w:t xml:space="preserve">Spreken hieruit </w:t>
      </w:r>
      <w:r w:rsidR="00C01AAD">
        <w:rPr>
          <w:rStyle w:val="Zwaar"/>
          <w:b w:val="0"/>
          <w:bCs w:val="0"/>
        </w:rPr>
        <w:t>verschillende boodschappen die niet met elkaar kloppen?</w:t>
      </w:r>
    </w:p>
    <w:p w14:paraId="1799638D" w14:textId="77777777" w:rsidR="00770E12" w:rsidRDefault="00C01AAD" w:rsidP="001A58D5">
      <w:pPr>
        <w:pStyle w:val="Lijstalinea"/>
        <w:rPr>
          <w:rStyle w:val="Zwaar"/>
          <w:b w:val="0"/>
          <w:bCs w:val="0"/>
        </w:rPr>
      </w:pPr>
      <w:r>
        <w:rPr>
          <w:rStyle w:val="Zwaar"/>
          <w:b w:val="0"/>
          <w:bCs w:val="0"/>
        </w:rPr>
        <w:t>Welke boodschap heeft men waarschijnlijk willen overdragen</w:t>
      </w:r>
      <w:r w:rsidR="002B268E">
        <w:rPr>
          <w:rStyle w:val="Zwaar"/>
          <w:b w:val="0"/>
          <w:bCs w:val="0"/>
        </w:rPr>
        <w:t xml:space="preserve"> met deze content</w:t>
      </w:r>
      <w:r>
        <w:rPr>
          <w:rStyle w:val="Zwaar"/>
          <w:b w:val="0"/>
          <w:bCs w:val="0"/>
        </w:rPr>
        <w:t>?</w:t>
      </w:r>
      <w:r w:rsidR="002B268E">
        <w:rPr>
          <w:rStyle w:val="Zwaar"/>
          <w:b w:val="0"/>
          <w:bCs w:val="0"/>
        </w:rPr>
        <w:t xml:space="preserve"> </w:t>
      </w:r>
    </w:p>
    <w:p w14:paraId="1DA62CC1" w14:textId="77777777" w:rsidR="00770E12" w:rsidRDefault="00770E12" w:rsidP="00770E12">
      <w:pPr>
        <w:rPr>
          <w:rStyle w:val="Zwaar"/>
          <w:b w:val="0"/>
          <w:bCs w:val="0"/>
        </w:rPr>
      </w:pPr>
    </w:p>
    <w:p w14:paraId="1C96625B" w14:textId="76C9FBF1" w:rsidR="00770E12" w:rsidRPr="002F5045" w:rsidRDefault="00770E12" w:rsidP="00261C8B">
      <w:pPr>
        <w:spacing w:after="0"/>
        <w:rPr>
          <w:rStyle w:val="Zwaar"/>
        </w:rPr>
      </w:pPr>
      <w:r w:rsidRPr="002F5045">
        <w:rPr>
          <w:rStyle w:val="Zwaar"/>
        </w:rPr>
        <w:t>Adviseer</w:t>
      </w:r>
    </w:p>
    <w:p w14:paraId="525D679C" w14:textId="12FCDAB1" w:rsidR="00C01AAD" w:rsidRDefault="00770E12" w:rsidP="001A58D5">
      <w:pPr>
        <w:pStyle w:val="Lijstalinea"/>
        <w:rPr>
          <w:rStyle w:val="Zwaar"/>
          <w:b w:val="0"/>
          <w:bCs w:val="0"/>
        </w:rPr>
      </w:pPr>
      <w:r>
        <w:rPr>
          <w:rStyle w:val="Zwaar"/>
          <w:b w:val="0"/>
          <w:bCs w:val="0"/>
        </w:rPr>
        <w:t>Als er tege</w:t>
      </w:r>
      <w:r w:rsidR="004D6BB7">
        <w:rPr>
          <w:rStyle w:val="Zwaar"/>
          <w:b w:val="0"/>
          <w:bCs w:val="0"/>
        </w:rPr>
        <w:t>ngestelde boodschappen worden uitgezonden met deze content</w:t>
      </w:r>
      <w:r w:rsidR="002B268E">
        <w:rPr>
          <w:rStyle w:val="Zwaar"/>
          <w:b w:val="0"/>
          <w:bCs w:val="0"/>
        </w:rPr>
        <w:t xml:space="preserve">: Welke boodschap zou men moeten </w:t>
      </w:r>
      <w:r w:rsidR="00404C81">
        <w:rPr>
          <w:rStyle w:val="Zwaar"/>
          <w:b w:val="0"/>
          <w:bCs w:val="0"/>
        </w:rPr>
        <w:t>uitzenden</w:t>
      </w:r>
      <w:r w:rsidR="002B268E">
        <w:rPr>
          <w:rStyle w:val="Zwaar"/>
          <w:b w:val="0"/>
          <w:bCs w:val="0"/>
        </w:rPr>
        <w:t xml:space="preserve"> met deze content?</w:t>
      </w:r>
    </w:p>
    <w:p w14:paraId="61D4631B" w14:textId="2F21D980" w:rsidR="000A5F11" w:rsidRDefault="00261C8B" w:rsidP="001A58D5">
      <w:pPr>
        <w:pStyle w:val="Lijstalinea"/>
        <w:rPr>
          <w:rStyle w:val="Zwaar"/>
          <w:b w:val="0"/>
          <w:bCs w:val="0"/>
        </w:rPr>
      </w:pPr>
      <w:r>
        <w:rPr>
          <w:rStyle w:val="Zwaar"/>
          <w:b w:val="0"/>
          <w:bCs w:val="0"/>
        </w:rPr>
        <w:t>Wat kan er</w:t>
      </w:r>
      <w:r w:rsidR="00115965">
        <w:rPr>
          <w:rStyle w:val="Zwaar"/>
          <w:b w:val="0"/>
          <w:bCs w:val="0"/>
        </w:rPr>
        <w:t xml:space="preserve"> aan</w:t>
      </w:r>
      <w:r>
        <w:rPr>
          <w:rStyle w:val="Zwaar"/>
          <w:b w:val="0"/>
          <w:bCs w:val="0"/>
        </w:rPr>
        <w:t xml:space="preserve"> deze content worden verbeterd, zodat er één juiste boodschap wordt uitgezonden?</w:t>
      </w:r>
    </w:p>
    <w:p w14:paraId="2CA15D3B" w14:textId="77777777" w:rsidR="002D552E" w:rsidRPr="002D552E" w:rsidRDefault="002D552E" w:rsidP="002D552E">
      <w:pPr>
        <w:rPr>
          <w:rStyle w:val="Zwaar"/>
          <w:b w:val="0"/>
          <w:bCs w:val="0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5870A7" w14:paraId="2413B04B" w14:textId="77777777" w:rsidTr="009C5409">
        <w:tc>
          <w:tcPr>
            <w:tcW w:w="4531" w:type="dxa"/>
            <w:shd w:val="clear" w:color="auto" w:fill="FF0000"/>
          </w:tcPr>
          <w:p w14:paraId="21BFAA9B" w14:textId="50DFEC80" w:rsidR="005870A7" w:rsidRPr="007A4BD8" w:rsidRDefault="005870A7" w:rsidP="00DE119C">
            <w:pPr>
              <w:rPr>
                <w:b/>
                <w:bCs/>
                <w:color w:val="FFFFFF" w:themeColor="background1"/>
              </w:rPr>
            </w:pPr>
            <w:r w:rsidRPr="007A4BD8">
              <w:rPr>
                <w:b/>
                <w:bCs/>
                <w:color w:val="FFFFFF" w:themeColor="background1"/>
              </w:rPr>
              <w:t>Interpretatie van Verbale tekens</w:t>
            </w:r>
          </w:p>
        </w:tc>
        <w:tc>
          <w:tcPr>
            <w:tcW w:w="4531" w:type="dxa"/>
            <w:shd w:val="clear" w:color="auto" w:fill="FF0000"/>
          </w:tcPr>
          <w:p w14:paraId="5100BB06" w14:textId="375C4443" w:rsidR="005870A7" w:rsidRPr="007A4BD8" w:rsidRDefault="005870A7" w:rsidP="00DE119C">
            <w:pPr>
              <w:rPr>
                <w:b/>
                <w:bCs/>
                <w:color w:val="FFFFFF" w:themeColor="background1"/>
              </w:rPr>
            </w:pPr>
            <w:r w:rsidRPr="007A4BD8">
              <w:rPr>
                <w:b/>
                <w:bCs/>
                <w:color w:val="FFFFFF" w:themeColor="background1"/>
              </w:rPr>
              <w:t>Interpretatie van Visuele tekens</w:t>
            </w:r>
          </w:p>
        </w:tc>
      </w:tr>
      <w:tr w:rsidR="005870A7" w14:paraId="207BE226" w14:textId="77777777" w:rsidTr="00CC7923">
        <w:tc>
          <w:tcPr>
            <w:tcW w:w="4531" w:type="dxa"/>
          </w:tcPr>
          <w:p w14:paraId="0C2F9814" w14:textId="77777777" w:rsidR="005870A7" w:rsidRDefault="005870A7" w:rsidP="00DE119C"/>
          <w:p w14:paraId="60C84DBA" w14:textId="0E5F9E53" w:rsidR="005870A7" w:rsidRDefault="006D77CC" w:rsidP="001A58D5">
            <w:pPr>
              <w:pStyle w:val="Lijstalinea"/>
            </w:pPr>
            <w:r>
              <w:t>…</w:t>
            </w:r>
          </w:p>
          <w:p w14:paraId="1FCD766C" w14:textId="1246CB60" w:rsidR="006D77CC" w:rsidRDefault="006D77CC" w:rsidP="001A58D5">
            <w:pPr>
              <w:pStyle w:val="Lijstalinea"/>
            </w:pPr>
            <w:r>
              <w:t>…</w:t>
            </w:r>
          </w:p>
          <w:p w14:paraId="0D645B74" w14:textId="0B5575C5" w:rsidR="006D77CC" w:rsidRDefault="006D77CC" w:rsidP="001A58D5">
            <w:pPr>
              <w:pStyle w:val="Lijstalinea"/>
            </w:pPr>
            <w:r>
              <w:t>…</w:t>
            </w:r>
          </w:p>
          <w:p w14:paraId="5A5ABFB0" w14:textId="77777777" w:rsidR="005870A7" w:rsidRDefault="005870A7" w:rsidP="00DE119C"/>
          <w:p w14:paraId="225F024B" w14:textId="7F5AD2ED" w:rsidR="005870A7" w:rsidRDefault="005870A7" w:rsidP="00DE119C"/>
        </w:tc>
        <w:tc>
          <w:tcPr>
            <w:tcW w:w="4531" w:type="dxa"/>
          </w:tcPr>
          <w:p w14:paraId="07C7D8FD" w14:textId="77777777" w:rsidR="005870A7" w:rsidRDefault="005870A7" w:rsidP="00DE119C"/>
          <w:p w14:paraId="098EB1FF" w14:textId="77777777" w:rsidR="006D77CC" w:rsidRDefault="006D77CC" w:rsidP="001A58D5">
            <w:pPr>
              <w:pStyle w:val="Lijstalinea"/>
            </w:pPr>
            <w:r>
              <w:t>…</w:t>
            </w:r>
          </w:p>
          <w:p w14:paraId="551D41EC" w14:textId="77777777" w:rsidR="006D77CC" w:rsidRDefault="006D77CC" w:rsidP="001A58D5">
            <w:pPr>
              <w:pStyle w:val="Lijstalinea"/>
            </w:pPr>
            <w:r>
              <w:t>…</w:t>
            </w:r>
          </w:p>
          <w:p w14:paraId="31E7B0F1" w14:textId="65D9ABB1" w:rsidR="006D77CC" w:rsidRDefault="006D77CC" w:rsidP="001A58D5">
            <w:pPr>
              <w:pStyle w:val="Lijstalinea"/>
            </w:pPr>
            <w:r>
              <w:t>…</w:t>
            </w:r>
          </w:p>
        </w:tc>
      </w:tr>
      <w:tr w:rsidR="005870A7" w14:paraId="7A7D0D43" w14:textId="77777777" w:rsidTr="001C2099">
        <w:tc>
          <w:tcPr>
            <w:tcW w:w="9062" w:type="dxa"/>
            <w:gridSpan w:val="2"/>
          </w:tcPr>
          <w:p w14:paraId="30DC160F" w14:textId="77777777" w:rsidR="005870A7" w:rsidRPr="007A4BD8" w:rsidRDefault="005870A7" w:rsidP="009540A4">
            <w:pPr>
              <w:jc w:val="center"/>
              <w:rPr>
                <w:b/>
                <w:bCs/>
              </w:rPr>
            </w:pPr>
            <w:proofErr w:type="spellStart"/>
            <w:r w:rsidRPr="007A4BD8">
              <w:rPr>
                <w:b/>
                <w:bCs/>
              </w:rPr>
              <w:t>Gaps</w:t>
            </w:r>
            <w:proofErr w:type="spellEnd"/>
          </w:p>
          <w:p w14:paraId="7430BD4B" w14:textId="77777777" w:rsidR="001A58D5" w:rsidRDefault="001A58D5" w:rsidP="009540A4">
            <w:pPr>
              <w:pStyle w:val="Lijstalinea"/>
              <w:numPr>
                <w:ilvl w:val="0"/>
                <w:numId w:val="0"/>
              </w:numPr>
              <w:ind w:left="720"/>
            </w:pPr>
          </w:p>
          <w:p w14:paraId="029021CC" w14:textId="77777777" w:rsidR="009540A4" w:rsidRDefault="009540A4" w:rsidP="009540A4"/>
          <w:p w14:paraId="75F95D4B" w14:textId="66B6816D" w:rsidR="00DA6FE5" w:rsidRDefault="00DA6FE5" w:rsidP="009540A4"/>
        </w:tc>
      </w:tr>
      <w:tr w:rsidR="005870A7" w14:paraId="092DA744" w14:textId="77777777" w:rsidTr="001C2099">
        <w:tc>
          <w:tcPr>
            <w:tcW w:w="9062" w:type="dxa"/>
            <w:gridSpan w:val="2"/>
          </w:tcPr>
          <w:p w14:paraId="0F825FA6" w14:textId="6D6A05BE" w:rsidR="005870A7" w:rsidRPr="007A4BD8" w:rsidRDefault="005870A7" w:rsidP="00DE119C">
            <w:pPr>
              <w:jc w:val="center"/>
              <w:rPr>
                <w:b/>
                <w:bCs/>
              </w:rPr>
            </w:pPr>
            <w:r w:rsidRPr="007A4BD8">
              <w:rPr>
                <w:b/>
                <w:bCs/>
              </w:rPr>
              <w:t>Conclusie</w:t>
            </w:r>
            <w:r w:rsidR="009C5409" w:rsidRPr="007A4BD8">
              <w:rPr>
                <w:b/>
                <w:bCs/>
              </w:rPr>
              <w:t>s</w:t>
            </w:r>
          </w:p>
          <w:p w14:paraId="5C397046" w14:textId="77777777" w:rsidR="005870A7" w:rsidRDefault="005870A7" w:rsidP="00DE119C">
            <w:pPr>
              <w:jc w:val="center"/>
            </w:pPr>
          </w:p>
          <w:p w14:paraId="6E10E3A6" w14:textId="77777777" w:rsidR="00DA6FE5" w:rsidRDefault="00DA6FE5" w:rsidP="00DE119C">
            <w:pPr>
              <w:jc w:val="center"/>
            </w:pPr>
          </w:p>
          <w:p w14:paraId="5A5BA74A" w14:textId="4E7E05CA" w:rsidR="001A58D5" w:rsidRDefault="001A58D5" w:rsidP="001A58D5">
            <w:pPr>
              <w:ind w:left="720" w:hanging="360"/>
            </w:pPr>
          </w:p>
        </w:tc>
      </w:tr>
      <w:tr w:rsidR="000A5F11" w14:paraId="1360C7AE" w14:textId="77777777" w:rsidTr="001C2099">
        <w:tc>
          <w:tcPr>
            <w:tcW w:w="9062" w:type="dxa"/>
            <w:gridSpan w:val="2"/>
          </w:tcPr>
          <w:p w14:paraId="25B7CFD4" w14:textId="77777777" w:rsidR="000A5F11" w:rsidRDefault="000A5F11" w:rsidP="00DE119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Advies</w:t>
            </w:r>
          </w:p>
          <w:p w14:paraId="5B605736" w14:textId="77777777" w:rsidR="000A5F11" w:rsidRDefault="000A5F11" w:rsidP="00DE119C">
            <w:pPr>
              <w:jc w:val="center"/>
              <w:rPr>
                <w:b/>
                <w:bCs/>
              </w:rPr>
            </w:pPr>
          </w:p>
          <w:p w14:paraId="5774A28A" w14:textId="77777777" w:rsidR="00DA6FE5" w:rsidRDefault="00DA6FE5" w:rsidP="00DE119C">
            <w:pPr>
              <w:jc w:val="center"/>
              <w:rPr>
                <w:b/>
                <w:bCs/>
              </w:rPr>
            </w:pPr>
          </w:p>
          <w:p w14:paraId="6FC5D3F1" w14:textId="17ACCDD0" w:rsidR="000A5F11" w:rsidRPr="007A4BD8" w:rsidRDefault="000A5F11" w:rsidP="00DE119C">
            <w:pPr>
              <w:jc w:val="center"/>
              <w:rPr>
                <w:b/>
                <w:bCs/>
              </w:rPr>
            </w:pPr>
          </w:p>
        </w:tc>
      </w:tr>
    </w:tbl>
    <w:p w14:paraId="102323BC" w14:textId="77777777" w:rsidR="005870A7" w:rsidRDefault="005870A7" w:rsidP="00DE119C">
      <w:pPr>
        <w:spacing w:after="0"/>
      </w:pPr>
    </w:p>
    <w:sectPr w:rsidR="005870A7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1D5321" w14:textId="77777777" w:rsidR="00BF550C" w:rsidRDefault="00BF550C" w:rsidP="006526D8">
      <w:pPr>
        <w:spacing w:after="0" w:line="240" w:lineRule="auto"/>
      </w:pPr>
      <w:r>
        <w:separator/>
      </w:r>
    </w:p>
  </w:endnote>
  <w:endnote w:type="continuationSeparator" w:id="0">
    <w:p w14:paraId="24945D66" w14:textId="77777777" w:rsidR="00BF550C" w:rsidRDefault="00BF550C" w:rsidP="00652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478D1" w14:textId="0A9491DB" w:rsidR="006526D8" w:rsidRPr="006526D8" w:rsidRDefault="00714D3B" w:rsidP="00AF26E5">
    <w:pPr>
      <w:pStyle w:val="Voettekst"/>
      <w:jc w:val="right"/>
    </w:pPr>
    <w:hyperlink r:id="rId1" w:history="1">
      <w:r w:rsidRPr="00060CA8">
        <w:rPr>
          <w:rStyle w:val="Hyperlink"/>
        </w:rPr>
        <w:t>https://communicatiekc.com/</w:t>
      </w:r>
    </w:hyperlink>
    <w:r w:rsidR="00AF26E5">
      <w:t xml:space="preserve"> </w:t>
    </w:r>
    <w:r w:rsidRPr="00714D3B">
      <w:drawing>
        <wp:inline distT="0" distB="0" distL="0" distR="0" wp14:anchorId="3B82CAFC" wp14:editId="31AF5B8D">
          <wp:extent cx="312420" cy="308066"/>
          <wp:effectExtent l="0" t="0" r="0" b="0"/>
          <wp:docPr id="1" name="Afbeelding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25463" cy="3209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97E9AF" w14:textId="77777777" w:rsidR="00BF550C" w:rsidRDefault="00BF550C" w:rsidP="006526D8">
      <w:pPr>
        <w:spacing w:after="0" w:line="240" w:lineRule="auto"/>
      </w:pPr>
      <w:r>
        <w:separator/>
      </w:r>
    </w:p>
  </w:footnote>
  <w:footnote w:type="continuationSeparator" w:id="0">
    <w:p w14:paraId="42B59AC7" w14:textId="77777777" w:rsidR="00BF550C" w:rsidRDefault="00BF550C" w:rsidP="006526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D315B7"/>
    <w:multiLevelType w:val="hybridMultilevel"/>
    <w:tmpl w:val="F5FA205C"/>
    <w:lvl w:ilvl="0" w:tplc="4A668D6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2255FB"/>
    <w:multiLevelType w:val="hybridMultilevel"/>
    <w:tmpl w:val="094872B2"/>
    <w:lvl w:ilvl="0" w:tplc="987C529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885A07"/>
    <w:multiLevelType w:val="hybridMultilevel"/>
    <w:tmpl w:val="330258D6"/>
    <w:lvl w:ilvl="0" w:tplc="4A668D6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1F11B3"/>
    <w:multiLevelType w:val="hybridMultilevel"/>
    <w:tmpl w:val="311ECF4E"/>
    <w:lvl w:ilvl="0" w:tplc="A0F0B42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976589"/>
    <w:multiLevelType w:val="hybridMultilevel"/>
    <w:tmpl w:val="17EC11BC"/>
    <w:lvl w:ilvl="0" w:tplc="B1F23F0A">
      <w:start w:val="3"/>
      <w:numFmt w:val="bullet"/>
      <w:pStyle w:val="Lijstalinea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42F4FE8"/>
    <w:multiLevelType w:val="hybridMultilevel"/>
    <w:tmpl w:val="1C80C1C0"/>
    <w:lvl w:ilvl="0" w:tplc="4A668D6C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9343296">
    <w:abstractNumId w:val="0"/>
  </w:num>
  <w:num w:numId="2" w16cid:durableId="1480926718">
    <w:abstractNumId w:val="3"/>
  </w:num>
  <w:num w:numId="3" w16cid:durableId="2064671928">
    <w:abstractNumId w:val="1"/>
  </w:num>
  <w:num w:numId="4" w16cid:durableId="737630937">
    <w:abstractNumId w:val="5"/>
  </w:num>
  <w:num w:numId="5" w16cid:durableId="1170873489">
    <w:abstractNumId w:val="2"/>
  </w:num>
  <w:num w:numId="6" w16cid:durableId="13398475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0A7"/>
    <w:rsid w:val="0000063A"/>
    <w:rsid w:val="00014C3B"/>
    <w:rsid w:val="000A2B9A"/>
    <w:rsid w:val="000A5F11"/>
    <w:rsid w:val="00115965"/>
    <w:rsid w:val="001552B2"/>
    <w:rsid w:val="001A58D5"/>
    <w:rsid w:val="001E19C4"/>
    <w:rsid w:val="00257CEE"/>
    <w:rsid w:val="00261C8B"/>
    <w:rsid w:val="00276670"/>
    <w:rsid w:val="002A1ED4"/>
    <w:rsid w:val="002B268E"/>
    <w:rsid w:val="002D552E"/>
    <w:rsid w:val="002E4C56"/>
    <w:rsid w:val="002F5045"/>
    <w:rsid w:val="00347087"/>
    <w:rsid w:val="00357D5F"/>
    <w:rsid w:val="003D4BFE"/>
    <w:rsid w:val="00404C81"/>
    <w:rsid w:val="004D6BB7"/>
    <w:rsid w:val="00511DA0"/>
    <w:rsid w:val="005805AF"/>
    <w:rsid w:val="005870A7"/>
    <w:rsid w:val="006154AD"/>
    <w:rsid w:val="00650A8F"/>
    <w:rsid w:val="006526D8"/>
    <w:rsid w:val="006610A4"/>
    <w:rsid w:val="006C3E31"/>
    <w:rsid w:val="006D5661"/>
    <w:rsid w:val="006D77CC"/>
    <w:rsid w:val="006E1F22"/>
    <w:rsid w:val="006E4D8E"/>
    <w:rsid w:val="00713A80"/>
    <w:rsid w:val="00714D3B"/>
    <w:rsid w:val="00766CDE"/>
    <w:rsid w:val="00770E12"/>
    <w:rsid w:val="007A115C"/>
    <w:rsid w:val="007A4BD8"/>
    <w:rsid w:val="0081538A"/>
    <w:rsid w:val="00845600"/>
    <w:rsid w:val="00883EF3"/>
    <w:rsid w:val="008F4BBE"/>
    <w:rsid w:val="009104A5"/>
    <w:rsid w:val="00946F2A"/>
    <w:rsid w:val="009540A4"/>
    <w:rsid w:val="009A6F56"/>
    <w:rsid w:val="009C5409"/>
    <w:rsid w:val="009E1497"/>
    <w:rsid w:val="00A053BA"/>
    <w:rsid w:val="00A428CD"/>
    <w:rsid w:val="00A74C6E"/>
    <w:rsid w:val="00AA6131"/>
    <w:rsid w:val="00AB008F"/>
    <w:rsid w:val="00AF26E5"/>
    <w:rsid w:val="00B15440"/>
    <w:rsid w:val="00B161F2"/>
    <w:rsid w:val="00BB0BD1"/>
    <w:rsid w:val="00BF550C"/>
    <w:rsid w:val="00C01AAD"/>
    <w:rsid w:val="00C42792"/>
    <w:rsid w:val="00CD5B89"/>
    <w:rsid w:val="00DA6FE5"/>
    <w:rsid w:val="00DE119C"/>
    <w:rsid w:val="00DF465B"/>
    <w:rsid w:val="00E57688"/>
    <w:rsid w:val="00E7062D"/>
    <w:rsid w:val="00EA08DD"/>
    <w:rsid w:val="00EA4CE6"/>
    <w:rsid w:val="00F21BFC"/>
    <w:rsid w:val="00FA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D54870"/>
  <w15:chartTrackingRefBased/>
  <w15:docId w15:val="{9BD5C81E-5CE6-4B4A-BEDE-8CA7BEC0A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A1ED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C00000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2A1ED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C00000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link w:val="TitelChar"/>
    <w:uiPriority w:val="10"/>
    <w:qFormat/>
    <w:rsid w:val="006154AD"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C00000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6154AD"/>
    <w:rPr>
      <w:rFonts w:asciiTheme="majorHAnsi" w:eastAsiaTheme="majorEastAsia" w:hAnsiTheme="majorHAnsi" w:cstheme="majorBidi"/>
      <w:b/>
      <w:color w:val="C00000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154AD"/>
    <w:pPr>
      <w:numPr>
        <w:ilvl w:val="1"/>
      </w:numPr>
      <w:jc w:val="right"/>
    </w:pPr>
    <w:rPr>
      <w:rFonts w:eastAsiaTheme="minorEastAsia"/>
      <w:color w:val="0070C0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154AD"/>
    <w:rPr>
      <w:rFonts w:eastAsiaTheme="minorEastAsia"/>
      <w:color w:val="0070C0"/>
      <w:spacing w:val="15"/>
    </w:rPr>
  </w:style>
  <w:style w:type="character" w:customStyle="1" w:styleId="Kop2Char">
    <w:name w:val="Kop 2 Char"/>
    <w:basedOn w:val="Standaardalinea-lettertype"/>
    <w:link w:val="Kop2"/>
    <w:uiPriority w:val="9"/>
    <w:rsid w:val="002A1ED4"/>
    <w:rPr>
      <w:rFonts w:asciiTheme="majorHAnsi" w:eastAsiaTheme="majorEastAsia" w:hAnsiTheme="majorHAnsi" w:cstheme="majorBidi"/>
      <w:color w:val="C00000"/>
      <w:sz w:val="26"/>
      <w:szCs w:val="26"/>
    </w:rPr>
  </w:style>
  <w:style w:type="character" w:customStyle="1" w:styleId="Kop1Char">
    <w:name w:val="Kop 1 Char"/>
    <w:basedOn w:val="Standaardalinea-lettertype"/>
    <w:link w:val="Kop1"/>
    <w:uiPriority w:val="9"/>
    <w:rsid w:val="002A1ED4"/>
    <w:rPr>
      <w:rFonts w:asciiTheme="majorHAnsi" w:eastAsiaTheme="majorEastAsia" w:hAnsiTheme="majorHAnsi" w:cstheme="majorBidi"/>
      <w:color w:val="C00000"/>
      <w:sz w:val="32"/>
      <w:szCs w:val="32"/>
    </w:rPr>
  </w:style>
  <w:style w:type="paragraph" w:styleId="Lijstalinea">
    <w:name w:val="List Paragraph"/>
    <w:basedOn w:val="Standaard"/>
    <w:link w:val="LijstalineaChar"/>
    <w:autoRedefine/>
    <w:uiPriority w:val="34"/>
    <w:qFormat/>
    <w:rsid w:val="001A58D5"/>
    <w:pPr>
      <w:numPr>
        <w:numId w:val="6"/>
      </w:numPr>
      <w:spacing w:after="0" w:line="240" w:lineRule="auto"/>
      <w:contextualSpacing/>
    </w:pPr>
  </w:style>
  <w:style w:type="character" w:customStyle="1" w:styleId="LijstalineaChar">
    <w:name w:val="Lijstalinea Char"/>
    <w:basedOn w:val="Standaardalinea-lettertype"/>
    <w:link w:val="Lijstalinea"/>
    <w:uiPriority w:val="34"/>
    <w:rsid w:val="001A58D5"/>
  </w:style>
  <w:style w:type="table" w:styleId="Tabelraster">
    <w:name w:val="Table Grid"/>
    <w:basedOn w:val="Standaardtabel"/>
    <w:uiPriority w:val="39"/>
    <w:rsid w:val="005870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waar">
    <w:name w:val="Strong"/>
    <w:basedOn w:val="Standaardalinea-lettertype"/>
    <w:uiPriority w:val="22"/>
    <w:qFormat/>
    <w:rsid w:val="009C5409"/>
    <w:rPr>
      <w:b/>
      <w:bCs/>
    </w:rPr>
  </w:style>
  <w:style w:type="character" w:styleId="Hyperlink">
    <w:name w:val="Hyperlink"/>
    <w:basedOn w:val="Standaardalinea-lettertype"/>
    <w:uiPriority w:val="99"/>
    <w:unhideWhenUsed/>
    <w:rsid w:val="002E4C56"/>
    <w:rPr>
      <w:color w:val="0000FF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A74C6E"/>
    <w:rPr>
      <w:color w:val="605E5C"/>
      <w:shd w:val="clear" w:color="auto" w:fill="E1DFDD"/>
    </w:rPr>
  </w:style>
  <w:style w:type="character" w:styleId="GevolgdeHyperlink">
    <w:name w:val="FollowedHyperlink"/>
    <w:basedOn w:val="Standaardalinea-lettertype"/>
    <w:uiPriority w:val="99"/>
    <w:semiHidden/>
    <w:unhideWhenUsed/>
    <w:rsid w:val="00014C3B"/>
    <w:rPr>
      <w:color w:val="954F72" w:themeColor="followedHyperlink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652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6526D8"/>
  </w:style>
  <w:style w:type="paragraph" w:styleId="Voettekst">
    <w:name w:val="footer"/>
    <w:basedOn w:val="Standaard"/>
    <w:link w:val="VoettekstChar"/>
    <w:uiPriority w:val="99"/>
    <w:unhideWhenUsed/>
    <w:rsid w:val="00652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6526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6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ommunicatiekc.com/2018/01/17/semiologische-analyse-semiotische-analyse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bol.com/nl/nl/f/emoties-reclame/9200000079754607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s://communicatiekc.com/inhoudsanalys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ommunicatiekc.com/2017/08/18/content/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https://communicatiekc.com/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492</Words>
  <Characters>2711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Smals</dc:creator>
  <cp:keywords/>
  <dc:description/>
  <cp:lastModifiedBy>Harry Smals</cp:lastModifiedBy>
  <cp:revision>65</cp:revision>
  <dcterms:created xsi:type="dcterms:W3CDTF">2023-04-11T14:34:00Z</dcterms:created>
  <dcterms:modified xsi:type="dcterms:W3CDTF">2023-04-12T08:19:00Z</dcterms:modified>
</cp:coreProperties>
</file>